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5D407" w14:textId="519ED1FA" w:rsidR="000A5E81" w:rsidRPr="00072E43" w:rsidRDefault="00A754C0">
      <w:pPr>
        <w:ind w:firstLine="700"/>
        <w:jc w:val="center"/>
        <w:rPr>
          <w:rFonts w:ascii="Times New Roman" w:eastAsia="Times New Roman" w:hAnsi="Times New Roman" w:cs="Times New Roman"/>
          <w:b/>
          <w:sz w:val="20"/>
          <w:szCs w:val="20"/>
        </w:rPr>
      </w:pPr>
      <w:r w:rsidRPr="00072E43">
        <w:rPr>
          <w:rFonts w:ascii="Times New Roman" w:eastAsia="Times New Roman" w:hAnsi="Times New Roman" w:cs="Times New Roman"/>
          <w:b/>
          <w:sz w:val="20"/>
          <w:szCs w:val="20"/>
          <w:lang w:val="ru-RU"/>
        </w:rPr>
        <w:t xml:space="preserve"> </w:t>
      </w:r>
      <w:r w:rsidR="00B11B49" w:rsidRPr="00072E43">
        <w:rPr>
          <w:rFonts w:ascii="Times New Roman" w:eastAsia="Times New Roman" w:hAnsi="Times New Roman" w:cs="Times New Roman"/>
          <w:b/>
          <w:sz w:val="20"/>
          <w:szCs w:val="20"/>
        </w:rPr>
        <w:t>СОГЛАСИЕ НА ОБРАБОТКУ ПЕРСОНАЛЬНЫХ ДАННЫХ</w:t>
      </w:r>
    </w:p>
    <w:p w14:paraId="487FFC3D" w14:textId="77777777" w:rsidR="004C4FE4" w:rsidRDefault="004C4FE4">
      <w:pPr>
        <w:ind w:firstLine="700"/>
        <w:jc w:val="center"/>
        <w:rPr>
          <w:rFonts w:ascii="Times New Roman" w:hAnsi="Times New Roman" w:cs="Times New Roman"/>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4C4FE4" w14:paraId="0B4935BA" w14:textId="77777777" w:rsidTr="004C4FE4">
        <w:tc>
          <w:tcPr>
            <w:tcW w:w="4509" w:type="dxa"/>
          </w:tcPr>
          <w:p w14:paraId="6E2B1DA6" w14:textId="55A364D9" w:rsidR="004C4FE4" w:rsidRDefault="004C4FE4" w:rsidP="004C4FE4">
            <w:pPr>
              <w:rPr>
                <w:rFonts w:ascii="Times New Roman" w:hAnsi="Times New Roman" w:cs="Times New Roman"/>
                <w:sz w:val="20"/>
                <w:szCs w:val="20"/>
              </w:rPr>
            </w:pPr>
            <w:r w:rsidRPr="004C4FE4">
              <w:rPr>
                <w:rFonts w:ascii="Times New Roman" w:eastAsia="Times New Roman" w:hAnsi="Times New Roman" w:cs="Times New Roman"/>
                <w:bCs/>
                <w:sz w:val="21"/>
                <w:szCs w:val="21"/>
                <w:lang w:val="ru-RU"/>
              </w:rPr>
              <w:t xml:space="preserve">город </w:t>
            </w:r>
            <w:r w:rsidR="00513549">
              <w:rPr>
                <w:rFonts w:ascii="Times New Roman" w:eastAsia="Times New Roman" w:hAnsi="Times New Roman" w:cs="Times New Roman"/>
                <w:bCs/>
                <w:sz w:val="21"/>
                <w:szCs w:val="21"/>
                <w:lang w:val="ru-RU"/>
              </w:rPr>
              <w:t>Москва</w:t>
            </w:r>
          </w:p>
        </w:tc>
        <w:tc>
          <w:tcPr>
            <w:tcW w:w="4510" w:type="dxa"/>
          </w:tcPr>
          <w:p w14:paraId="071D54C1" w14:textId="0F6CC100" w:rsidR="004C4FE4" w:rsidRDefault="004C4FE4" w:rsidP="004C4FE4">
            <w:pPr>
              <w:jc w:val="right"/>
              <w:rPr>
                <w:rFonts w:ascii="Times New Roman" w:hAnsi="Times New Roman" w:cs="Times New Roman"/>
                <w:sz w:val="20"/>
                <w:szCs w:val="20"/>
              </w:rPr>
            </w:pPr>
            <w:r w:rsidRPr="004C4FE4">
              <w:rPr>
                <w:rFonts w:ascii="Times New Roman" w:eastAsia="Times New Roman" w:hAnsi="Times New Roman" w:cs="Times New Roman"/>
                <w:bCs/>
                <w:sz w:val="21"/>
                <w:szCs w:val="21"/>
                <w:lang w:val="ru-RU"/>
              </w:rPr>
              <w:t xml:space="preserve">редакция от </w:t>
            </w:r>
            <w:r w:rsidR="001E77F7">
              <w:rPr>
                <w:rFonts w:ascii="Times New Roman" w:eastAsia="Times New Roman" w:hAnsi="Times New Roman" w:cs="Times New Roman"/>
                <w:bCs/>
                <w:sz w:val="21"/>
                <w:szCs w:val="21"/>
                <w:lang w:val="ru-RU"/>
              </w:rPr>
              <w:t>2</w:t>
            </w:r>
            <w:r w:rsidR="00513549">
              <w:rPr>
                <w:rFonts w:ascii="Times New Roman" w:eastAsia="Times New Roman" w:hAnsi="Times New Roman" w:cs="Times New Roman"/>
                <w:bCs/>
                <w:sz w:val="21"/>
                <w:szCs w:val="21"/>
                <w:lang w:val="ru-RU"/>
              </w:rPr>
              <w:t>9</w:t>
            </w:r>
            <w:r w:rsidR="00334972">
              <w:rPr>
                <w:rFonts w:ascii="Times New Roman" w:eastAsia="Times New Roman" w:hAnsi="Times New Roman" w:cs="Times New Roman"/>
                <w:bCs/>
                <w:sz w:val="21"/>
                <w:szCs w:val="21"/>
                <w:lang w:val="ru-RU"/>
              </w:rPr>
              <w:t xml:space="preserve"> </w:t>
            </w:r>
            <w:r w:rsidR="001E77F7">
              <w:rPr>
                <w:rFonts w:ascii="Times New Roman" w:eastAsia="Times New Roman" w:hAnsi="Times New Roman" w:cs="Times New Roman"/>
                <w:bCs/>
                <w:sz w:val="21"/>
                <w:szCs w:val="21"/>
                <w:lang w:val="ru-RU"/>
              </w:rPr>
              <w:t>ию</w:t>
            </w:r>
            <w:r w:rsidR="00513549">
              <w:rPr>
                <w:rFonts w:ascii="Times New Roman" w:eastAsia="Times New Roman" w:hAnsi="Times New Roman" w:cs="Times New Roman"/>
                <w:bCs/>
                <w:sz w:val="21"/>
                <w:szCs w:val="21"/>
                <w:lang w:val="ru-RU"/>
              </w:rPr>
              <w:t>ля</w:t>
            </w:r>
            <w:r w:rsidR="00334972">
              <w:rPr>
                <w:rFonts w:ascii="Times New Roman" w:eastAsia="Times New Roman" w:hAnsi="Times New Roman" w:cs="Times New Roman"/>
                <w:bCs/>
                <w:sz w:val="21"/>
                <w:szCs w:val="21"/>
                <w:lang w:val="ru-RU"/>
              </w:rPr>
              <w:t xml:space="preserve"> </w:t>
            </w:r>
            <w:r w:rsidRPr="004C4FE4">
              <w:rPr>
                <w:rFonts w:ascii="Times New Roman" w:eastAsia="Times New Roman" w:hAnsi="Times New Roman" w:cs="Times New Roman"/>
                <w:bCs/>
                <w:sz w:val="21"/>
                <w:szCs w:val="21"/>
                <w:lang w:val="ru-RU"/>
              </w:rPr>
              <w:t>2026 года</w:t>
            </w:r>
          </w:p>
        </w:tc>
      </w:tr>
    </w:tbl>
    <w:p w14:paraId="11F6235A" w14:textId="6978F340" w:rsidR="000A5E81" w:rsidRPr="004C4FE4" w:rsidRDefault="00B11B49" w:rsidP="004C4FE4">
      <w:pPr>
        <w:ind w:firstLine="700"/>
        <w:jc w:val="center"/>
        <w:rPr>
          <w:rFonts w:ascii="Times New Roman" w:hAnsi="Times New Roman" w:cs="Times New Roman"/>
          <w:sz w:val="20"/>
          <w:szCs w:val="20"/>
        </w:rPr>
      </w:pPr>
      <w:r w:rsidRPr="00072E43">
        <w:rPr>
          <w:rFonts w:ascii="Times New Roman" w:hAnsi="Times New Roman" w:cs="Times New Roman"/>
          <w:sz w:val="20"/>
          <w:szCs w:val="20"/>
        </w:rPr>
        <w:t xml:space="preserve"> </w:t>
      </w:r>
    </w:p>
    <w:p w14:paraId="1C75C4A6" w14:textId="2D0007D3" w:rsidR="00473B07" w:rsidRDefault="00B41253" w:rsidP="00FE1B69">
      <w:pPr>
        <w:jc w:val="both"/>
        <w:rPr>
          <w:rFonts w:ascii="Times New Roman" w:eastAsia="Times New Roman" w:hAnsi="Times New Roman" w:cs="Times New Roman"/>
          <w:sz w:val="20"/>
          <w:szCs w:val="20"/>
        </w:rPr>
      </w:pPr>
      <w:r w:rsidRPr="00B41253">
        <w:rPr>
          <w:rFonts w:ascii="Times New Roman" w:eastAsia="Times New Roman" w:hAnsi="Times New Roman" w:cs="Times New Roman"/>
          <w:sz w:val="20"/>
          <w:szCs w:val="20"/>
        </w:rPr>
        <w:t xml:space="preserve">Физическое лицо (далее – «Посетитель»), совершившее действие по оформлению заявки или заказа услуг на сайте, расположенном на доменном имени: </w:t>
      </w:r>
      <w:hyperlink r:id="rId8" w:history="1">
        <w:r w:rsidRPr="00AB4C18">
          <w:rPr>
            <w:rStyle w:val="af0"/>
            <w:rFonts w:ascii="Times New Roman" w:eastAsia="Times New Roman" w:hAnsi="Times New Roman" w:cs="Times New Roman"/>
            <w:sz w:val="20"/>
            <w:szCs w:val="20"/>
          </w:rPr>
          <w:t>https://mypsyway.ru</w:t>
        </w:r>
      </w:hyperlink>
      <w:r>
        <w:rPr>
          <w:rFonts w:ascii="Times New Roman" w:eastAsia="Times New Roman" w:hAnsi="Times New Roman" w:cs="Times New Roman"/>
          <w:sz w:val="20"/>
          <w:szCs w:val="20"/>
          <w:lang w:val="ru-RU"/>
        </w:rPr>
        <w:t xml:space="preserve"> </w:t>
      </w:r>
      <w:r w:rsidRPr="00B41253">
        <w:rPr>
          <w:rFonts w:ascii="Times New Roman" w:eastAsia="Times New Roman" w:hAnsi="Times New Roman" w:cs="Times New Roman"/>
          <w:sz w:val="20"/>
          <w:szCs w:val="20"/>
        </w:rPr>
        <w:t xml:space="preserve">(далее – Сайт), а также на информационной онлайн-платформе, расположенной на доменном имени </w:t>
      </w:r>
      <w:hyperlink r:id="rId9" w:history="1">
        <w:r w:rsidRPr="00AB4C18">
          <w:rPr>
            <w:rStyle w:val="af0"/>
            <w:rFonts w:ascii="Times New Roman" w:eastAsia="Times New Roman" w:hAnsi="Times New Roman" w:cs="Times New Roman"/>
            <w:sz w:val="20"/>
            <w:szCs w:val="20"/>
          </w:rPr>
          <w:t>https://soholms.com</w:t>
        </w:r>
      </w:hyperlink>
      <w:r w:rsidRPr="00B41253">
        <w:rPr>
          <w:rFonts w:ascii="Times New Roman" w:eastAsia="Times New Roman" w:hAnsi="Times New Roman" w:cs="Times New Roman"/>
          <w:sz w:val="20"/>
          <w:szCs w:val="20"/>
        </w:rPr>
        <w:t>, на которых размещены документы, определяющие порядок обработки персональных данных Оператора, и с помощью которых Оператор осуществляет свою деятельность по оказанию услуг, перечисленных на Сайте Оператора, изучившее и принявшее условия Политики обработки персональных данных, действуя свободно, своей волей и в своем интересе, а также подтверждая свою дееспособность, предоставляет свое согласие на обработку персональных данных (далее – «Согласие») Индивидуальному предпринимателю Полетаевой Наталье Николаевне (ОГРНИП 309774615900794, ИНН 773372089103) (далее – Оператор) со следующими условиями:</w:t>
      </w:r>
    </w:p>
    <w:p w14:paraId="21E455C9" w14:textId="77777777" w:rsidR="00B41253" w:rsidRPr="00FE1B69" w:rsidRDefault="00B41253" w:rsidP="00FE1B69">
      <w:pPr>
        <w:jc w:val="both"/>
        <w:rPr>
          <w:rFonts w:ascii="Times New Roman" w:hAnsi="Times New Roman" w:cs="Times New Roman"/>
          <w:sz w:val="20"/>
          <w:szCs w:val="20"/>
        </w:rPr>
      </w:pPr>
    </w:p>
    <w:p w14:paraId="41843BF8" w14:textId="77777777" w:rsidR="00513549" w:rsidRPr="00513549" w:rsidRDefault="00513549" w:rsidP="00513549">
      <w:pPr>
        <w:pStyle w:val="af9"/>
        <w:numPr>
          <w:ilvl w:val="0"/>
          <w:numId w:val="1"/>
        </w:numPr>
        <w:ind w:left="426" w:hanging="426"/>
        <w:jc w:val="both"/>
        <w:rPr>
          <w:rFonts w:ascii="Times New Roman" w:hAnsi="Times New Roman" w:cs="Times New Roman"/>
          <w:sz w:val="20"/>
          <w:szCs w:val="20"/>
        </w:rPr>
      </w:pPr>
      <w:r w:rsidRPr="00513549">
        <w:rPr>
          <w:rFonts w:ascii="Times New Roman" w:hAnsi="Times New Roman" w:cs="Times New Roman"/>
          <w:sz w:val="20"/>
          <w:szCs w:val="20"/>
        </w:rPr>
        <w:t>Настоящее Согласие даётся путём совершения активного действия: проставления отметки (галочки) в специально выделенном чек-боксе на Сайте Оператора, расположенном вне формы оплаты и вне формы принятия оферты, либо путём нажатия отдельной кнопки «Даю согласие на обработку персональных данных».</w:t>
      </w:r>
    </w:p>
    <w:p w14:paraId="2C08B277" w14:textId="610206EE" w:rsidR="00513549" w:rsidRDefault="00513549" w:rsidP="00513549">
      <w:pPr>
        <w:pStyle w:val="af9"/>
        <w:numPr>
          <w:ilvl w:val="0"/>
          <w:numId w:val="1"/>
        </w:numPr>
        <w:ind w:left="426" w:hanging="426"/>
        <w:jc w:val="both"/>
        <w:rPr>
          <w:rFonts w:ascii="Times New Roman" w:hAnsi="Times New Roman" w:cs="Times New Roman"/>
          <w:sz w:val="20"/>
          <w:szCs w:val="20"/>
        </w:rPr>
      </w:pPr>
      <w:r w:rsidRPr="00513549">
        <w:rPr>
          <w:rFonts w:ascii="Times New Roman" w:hAnsi="Times New Roman" w:cs="Times New Roman"/>
          <w:sz w:val="20"/>
          <w:szCs w:val="20"/>
        </w:rPr>
        <w:t>Согласие является отдельным документом и не является частью договора оферты. Отказ от дачи Согласия не лишает Заказчика права на заключение договора, но делает невозможным его исполнение со стороны Оператора ввиду отсутствия законного основания для обработки персональных данных.</w:t>
      </w:r>
    </w:p>
    <w:p w14:paraId="20C92E4D" w14:textId="77777777" w:rsidR="00513549" w:rsidRDefault="00B11B49" w:rsidP="00513549">
      <w:pPr>
        <w:pStyle w:val="af9"/>
        <w:numPr>
          <w:ilvl w:val="0"/>
          <w:numId w:val="1"/>
        </w:numPr>
        <w:ind w:left="426" w:hanging="426"/>
        <w:jc w:val="both"/>
        <w:rPr>
          <w:rFonts w:ascii="Times New Roman" w:hAnsi="Times New Roman" w:cs="Times New Roman"/>
          <w:sz w:val="20"/>
          <w:szCs w:val="20"/>
        </w:rPr>
      </w:pPr>
      <w:r w:rsidRPr="00513549">
        <w:rPr>
          <w:rFonts w:ascii="Times New Roman" w:eastAsia="Times New Roman" w:hAnsi="Times New Roman" w:cs="Times New Roman"/>
          <w:sz w:val="20"/>
          <w:szCs w:val="20"/>
          <w:highlight w:val="white"/>
        </w:rPr>
        <w:t>Согласие дается на обработку персональных данных</w:t>
      </w:r>
      <w:r w:rsidR="00690EDE" w:rsidRPr="00513549">
        <w:rPr>
          <w:rFonts w:ascii="Times New Roman" w:eastAsia="Times New Roman" w:hAnsi="Times New Roman" w:cs="Times New Roman"/>
          <w:sz w:val="20"/>
          <w:szCs w:val="20"/>
          <w:highlight w:val="white"/>
          <w:lang w:val="ru-RU"/>
        </w:rPr>
        <w:t xml:space="preserve"> с использованием средств автоматизации.</w:t>
      </w:r>
    </w:p>
    <w:p w14:paraId="5C2C09A7" w14:textId="6B6F1D6F" w:rsidR="000A5E81" w:rsidRPr="00513549" w:rsidRDefault="00B11B49" w:rsidP="00513549">
      <w:pPr>
        <w:pStyle w:val="af9"/>
        <w:numPr>
          <w:ilvl w:val="0"/>
          <w:numId w:val="1"/>
        </w:numPr>
        <w:ind w:left="426" w:hanging="426"/>
        <w:jc w:val="both"/>
        <w:rPr>
          <w:rFonts w:ascii="Times New Roman" w:hAnsi="Times New Roman" w:cs="Times New Roman"/>
          <w:sz w:val="20"/>
          <w:szCs w:val="20"/>
        </w:rPr>
      </w:pPr>
      <w:r w:rsidRPr="00513549">
        <w:rPr>
          <w:rFonts w:ascii="Times New Roman" w:eastAsia="Times New Roman" w:hAnsi="Times New Roman" w:cs="Times New Roman"/>
          <w:sz w:val="20"/>
          <w:szCs w:val="20"/>
          <w:highlight w:val="white"/>
        </w:rPr>
        <w:t>Согласие дается на обработку следующих персональных данных</w:t>
      </w:r>
      <w:r w:rsidR="006522B6" w:rsidRPr="00513549">
        <w:rPr>
          <w:rFonts w:ascii="Times New Roman" w:eastAsia="Times New Roman" w:hAnsi="Times New Roman" w:cs="Times New Roman"/>
          <w:sz w:val="20"/>
          <w:szCs w:val="20"/>
          <w:highlight w:val="white"/>
          <w:lang w:val="ru-RU"/>
        </w:rPr>
        <w:t xml:space="preserve"> и в следующих целях</w:t>
      </w:r>
      <w:r w:rsidR="00B83139" w:rsidRPr="00513549">
        <w:rPr>
          <w:rFonts w:ascii="Times New Roman" w:eastAsia="Times New Roman" w:hAnsi="Times New Roman" w:cs="Times New Roman"/>
          <w:sz w:val="20"/>
          <w:szCs w:val="20"/>
          <w:highlight w:val="white"/>
          <w:lang w:val="ru-RU"/>
        </w:rPr>
        <w:t>:</w:t>
      </w:r>
    </w:p>
    <w:p w14:paraId="085F7C1D" w14:textId="77777777" w:rsidR="006522B6" w:rsidRPr="00072E43" w:rsidRDefault="006522B6">
      <w:pPr>
        <w:jc w:val="both"/>
        <w:rPr>
          <w:rFonts w:ascii="Times New Roman" w:eastAsia="Times New Roman" w:hAnsi="Times New Roman" w:cs="Times New Roman"/>
          <w:sz w:val="20"/>
          <w:szCs w:val="20"/>
          <w:lang w:val="ru-RU"/>
        </w:rPr>
      </w:pPr>
    </w:p>
    <w:tbl>
      <w:tblPr>
        <w:tblStyle w:val="af"/>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6"/>
        <w:gridCol w:w="5137"/>
        <w:gridCol w:w="3266"/>
      </w:tblGrid>
      <w:tr w:rsidR="000B03DF" w:rsidRPr="00072E43" w14:paraId="4F19226A" w14:textId="77777777" w:rsidTr="00513549">
        <w:trPr>
          <w:trHeight w:val="590"/>
        </w:trPr>
        <w:tc>
          <w:tcPr>
            <w:tcW w:w="616" w:type="dxa"/>
            <w:vAlign w:val="center"/>
          </w:tcPr>
          <w:p w14:paraId="7F367B96" w14:textId="5465B253" w:rsidR="000B03DF" w:rsidRPr="00072E43" w:rsidRDefault="00513549" w:rsidP="00513549">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п/п</w:t>
            </w:r>
          </w:p>
        </w:tc>
        <w:tc>
          <w:tcPr>
            <w:tcW w:w="5137" w:type="dxa"/>
            <w:vAlign w:val="center"/>
          </w:tcPr>
          <w:p w14:paraId="64ACC1C3" w14:textId="187C9A41" w:rsidR="000B03DF" w:rsidRPr="00072E43" w:rsidRDefault="000B03DF" w:rsidP="00513549">
            <w:pPr>
              <w:jc w:val="center"/>
              <w:rPr>
                <w:rFonts w:ascii="Times New Roman" w:eastAsia="Times New Roman" w:hAnsi="Times New Roman" w:cs="Times New Roman"/>
                <w:b/>
                <w:sz w:val="20"/>
                <w:szCs w:val="20"/>
                <w:lang w:val="ru-RU"/>
              </w:rPr>
            </w:pPr>
            <w:r w:rsidRPr="00072E43">
              <w:rPr>
                <w:rFonts w:ascii="Times New Roman" w:eastAsia="Times New Roman" w:hAnsi="Times New Roman" w:cs="Times New Roman"/>
                <w:b/>
                <w:sz w:val="20"/>
                <w:szCs w:val="20"/>
                <w:lang w:val="ru-RU"/>
              </w:rPr>
              <w:t>Цель обработки персональных данных</w:t>
            </w:r>
          </w:p>
        </w:tc>
        <w:tc>
          <w:tcPr>
            <w:tcW w:w="3266" w:type="dxa"/>
            <w:vAlign w:val="center"/>
          </w:tcPr>
          <w:p w14:paraId="52923C1E" w14:textId="25D0B2D4" w:rsidR="000B03DF" w:rsidRPr="00072E43" w:rsidRDefault="000B03DF" w:rsidP="00513549">
            <w:pPr>
              <w:jc w:val="center"/>
              <w:rPr>
                <w:rFonts w:ascii="Times New Roman" w:eastAsia="Times New Roman" w:hAnsi="Times New Roman" w:cs="Times New Roman"/>
                <w:b/>
                <w:sz w:val="20"/>
                <w:szCs w:val="20"/>
                <w:lang w:val="ru-RU"/>
              </w:rPr>
            </w:pPr>
            <w:r w:rsidRPr="00072E43">
              <w:rPr>
                <w:rFonts w:ascii="Times New Roman" w:eastAsia="Times New Roman" w:hAnsi="Times New Roman" w:cs="Times New Roman"/>
                <w:b/>
                <w:sz w:val="20"/>
                <w:szCs w:val="20"/>
                <w:lang w:val="ru-RU"/>
              </w:rPr>
              <w:t>Перечень персональных данных</w:t>
            </w:r>
          </w:p>
        </w:tc>
      </w:tr>
      <w:tr w:rsidR="000B03DF" w:rsidRPr="00072E43" w14:paraId="71E92AB2" w14:textId="77777777" w:rsidTr="00513549">
        <w:trPr>
          <w:trHeight w:val="3352"/>
        </w:trPr>
        <w:tc>
          <w:tcPr>
            <w:tcW w:w="616" w:type="dxa"/>
          </w:tcPr>
          <w:p w14:paraId="59B2F907" w14:textId="2F9C8333" w:rsidR="000B03DF" w:rsidRPr="001F16B1" w:rsidRDefault="00513549" w:rsidP="002938A6">
            <w:pPr>
              <w:jc w:val="cente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4</w:t>
            </w:r>
            <w:r w:rsidR="000B03DF" w:rsidRPr="001F16B1">
              <w:rPr>
                <w:rFonts w:ascii="Times New Roman" w:eastAsia="Times New Roman" w:hAnsi="Times New Roman" w:cs="Times New Roman"/>
                <w:bCs/>
                <w:sz w:val="20"/>
                <w:szCs w:val="20"/>
                <w:lang w:val="ru-RU"/>
              </w:rPr>
              <w:t>.</w:t>
            </w:r>
            <w:r w:rsidR="005E577E" w:rsidRPr="001F16B1">
              <w:rPr>
                <w:rFonts w:ascii="Times New Roman" w:eastAsia="Times New Roman" w:hAnsi="Times New Roman" w:cs="Times New Roman"/>
                <w:bCs/>
                <w:sz w:val="20"/>
                <w:szCs w:val="20"/>
                <w:lang w:val="ru-RU"/>
              </w:rPr>
              <w:t>1</w:t>
            </w:r>
            <w:r w:rsidR="000B03DF" w:rsidRPr="001F16B1">
              <w:rPr>
                <w:rFonts w:ascii="Times New Roman" w:eastAsia="Times New Roman" w:hAnsi="Times New Roman" w:cs="Times New Roman"/>
                <w:bCs/>
                <w:sz w:val="20"/>
                <w:szCs w:val="20"/>
                <w:lang w:val="ru-RU"/>
              </w:rPr>
              <w:t>.</w:t>
            </w:r>
          </w:p>
        </w:tc>
        <w:tc>
          <w:tcPr>
            <w:tcW w:w="5137" w:type="dxa"/>
          </w:tcPr>
          <w:p w14:paraId="0B80148B" w14:textId="0E260EDA" w:rsidR="000B03DF" w:rsidRPr="00072E43" w:rsidRDefault="00790B69" w:rsidP="00513549">
            <w:pPr>
              <w:spacing w:line="276" w:lineRule="auto"/>
              <w:jc w:val="both"/>
              <w:rPr>
                <w:rFonts w:ascii="Times New Roman" w:eastAsia="Times New Roman" w:hAnsi="Times New Roman" w:cs="Times New Roman"/>
                <w:sz w:val="20"/>
                <w:szCs w:val="20"/>
                <w:lang w:val="ru-RU"/>
              </w:rPr>
            </w:pPr>
            <w:r w:rsidRPr="00790B69">
              <w:rPr>
                <w:rFonts w:ascii="Times New Roman" w:eastAsia="Times New Roman" w:hAnsi="Times New Roman" w:cs="Times New Roman"/>
                <w:sz w:val="20"/>
                <w:szCs w:val="20"/>
                <w:lang w:val="ru-RU"/>
              </w:rPr>
              <w:t xml:space="preserve">Осуществление аналитики действий Посетителей на Сайте Оператора и обеспечение функционирования Сайта Оператора при помощи сервиса </w:t>
            </w:r>
            <w:proofErr w:type="spellStart"/>
            <w:r w:rsidRPr="00790B69">
              <w:rPr>
                <w:rFonts w:ascii="Times New Roman" w:eastAsia="Times New Roman" w:hAnsi="Times New Roman" w:cs="Times New Roman"/>
                <w:sz w:val="20"/>
                <w:szCs w:val="20"/>
                <w:lang w:val="ru-RU"/>
              </w:rPr>
              <w:t>Сookies</w:t>
            </w:r>
            <w:proofErr w:type="spellEnd"/>
            <w:r w:rsidR="00513549">
              <w:rPr>
                <w:rFonts w:ascii="Times New Roman" w:eastAsia="Times New Roman" w:hAnsi="Times New Roman" w:cs="Times New Roman"/>
                <w:sz w:val="20"/>
                <w:szCs w:val="20"/>
                <w:lang w:val="ru-RU"/>
              </w:rPr>
              <w:t xml:space="preserve">. </w:t>
            </w:r>
          </w:p>
        </w:tc>
        <w:tc>
          <w:tcPr>
            <w:tcW w:w="3266" w:type="dxa"/>
          </w:tcPr>
          <w:p w14:paraId="7B1C025B" w14:textId="6166C453" w:rsidR="000B03DF" w:rsidRPr="00072E43"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w:t>
            </w:r>
            <w:r w:rsidR="008576DE" w:rsidRPr="00072E43">
              <w:rPr>
                <w:rFonts w:ascii="Times New Roman" w:eastAsia="Times New Roman" w:hAnsi="Times New Roman" w:cs="Times New Roman"/>
                <w:sz w:val="20"/>
                <w:szCs w:val="20"/>
                <w:lang w:val="ru-RU"/>
              </w:rPr>
              <w:t> </w:t>
            </w:r>
            <w:r w:rsidRPr="00072E43">
              <w:rPr>
                <w:rFonts w:ascii="Times New Roman" w:eastAsia="Times New Roman" w:hAnsi="Times New Roman" w:cs="Times New Roman"/>
                <w:sz w:val="20"/>
                <w:szCs w:val="20"/>
                <w:lang w:val="ru-RU"/>
              </w:rPr>
              <w:t>пользовательские данные (сведения о местоположении; тип и версия ОС; тип и версия</w:t>
            </w:r>
          </w:p>
          <w:p w14:paraId="7C935CE2" w14:textId="77777777" w:rsidR="000B03DF" w:rsidRPr="00072E43"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браузера; провайдер; источник откуда пришел пользователь; длительность пользовательской</w:t>
            </w:r>
          </w:p>
          <w:p w14:paraId="3C5F45CF" w14:textId="77777777" w:rsidR="000B03DF" w:rsidRPr="00072E43"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сессии; точки входа (сторонние сайты, с которых пользователь по ссылке переходит на Сайт Оператора);</w:t>
            </w:r>
          </w:p>
          <w:p w14:paraId="2E05EBD8" w14:textId="77777777" w:rsidR="000B03DF" w:rsidRPr="00072E43"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 язык ОС и браузера;</w:t>
            </w:r>
          </w:p>
          <w:p w14:paraId="3435888C" w14:textId="77777777" w:rsidR="000B03DF" w:rsidRPr="00072E43"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 IP-адрес;</w:t>
            </w:r>
          </w:p>
          <w:p w14:paraId="4BA0C66D" w14:textId="6A2294E5" w:rsidR="000B03DF" w:rsidRPr="00072E43" w:rsidDel="0064682A" w:rsidRDefault="000B03DF" w:rsidP="00513549">
            <w:pPr>
              <w:spacing w:line="276" w:lineRule="auto"/>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 xml:space="preserve">- </w:t>
            </w:r>
            <w:proofErr w:type="spellStart"/>
            <w:r w:rsidR="004C4FE4">
              <w:rPr>
                <w:rFonts w:ascii="Times New Roman" w:eastAsia="Times New Roman" w:hAnsi="Times New Roman" w:cs="Times New Roman"/>
                <w:sz w:val="20"/>
                <w:szCs w:val="20"/>
                <w:lang w:val="ru-RU"/>
              </w:rPr>
              <w:t>C</w:t>
            </w:r>
            <w:r w:rsidRPr="00072E43">
              <w:rPr>
                <w:rFonts w:ascii="Times New Roman" w:eastAsia="Times New Roman" w:hAnsi="Times New Roman" w:cs="Times New Roman"/>
                <w:sz w:val="20"/>
                <w:szCs w:val="20"/>
                <w:lang w:val="ru-RU"/>
              </w:rPr>
              <w:t>ookie</w:t>
            </w:r>
            <w:proofErr w:type="spellEnd"/>
            <w:r w:rsidRPr="00072E43">
              <w:rPr>
                <w:rFonts w:ascii="Times New Roman" w:eastAsia="Times New Roman" w:hAnsi="Times New Roman" w:cs="Times New Roman"/>
                <w:sz w:val="20"/>
                <w:szCs w:val="20"/>
                <w:lang w:val="ru-RU"/>
              </w:rPr>
              <w:t>.</w:t>
            </w:r>
          </w:p>
        </w:tc>
      </w:tr>
      <w:tr w:rsidR="000B03DF" w:rsidRPr="00072E43" w14:paraId="0A6A1D02" w14:textId="77777777" w:rsidTr="00513549">
        <w:trPr>
          <w:trHeight w:val="1048"/>
        </w:trPr>
        <w:tc>
          <w:tcPr>
            <w:tcW w:w="616" w:type="dxa"/>
          </w:tcPr>
          <w:p w14:paraId="55BAAF5E" w14:textId="23205F45" w:rsidR="000B03DF" w:rsidRPr="001F16B1" w:rsidRDefault="00513549" w:rsidP="002938A6">
            <w:pPr>
              <w:jc w:val="cente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4</w:t>
            </w:r>
            <w:r w:rsidR="000B03DF" w:rsidRPr="001F16B1">
              <w:rPr>
                <w:rFonts w:ascii="Times New Roman" w:eastAsia="Times New Roman" w:hAnsi="Times New Roman" w:cs="Times New Roman"/>
                <w:bCs/>
                <w:sz w:val="20"/>
                <w:szCs w:val="20"/>
                <w:lang w:val="ru-RU"/>
              </w:rPr>
              <w:t>.</w:t>
            </w:r>
            <w:r w:rsidR="005E577E" w:rsidRPr="001F16B1">
              <w:rPr>
                <w:rFonts w:ascii="Times New Roman" w:eastAsia="Times New Roman" w:hAnsi="Times New Roman" w:cs="Times New Roman"/>
                <w:bCs/>
                <w:sz w:val="20"/>
                <w:szCs w:val="20"/>
                <w:lang w:val="ru-RU"/>
              </w:rPr>
              <w:t>2</w:t>
            </w:r>
            <w:r w:rsidR="000B03DF" w:rsidRPr="001F16B1">
              <w:rPr>
                <w:rFonts w:ascii="Times New Roman" w:eastAsia="Times New Roman" w:hAnsi="Times New Roman" w:cs="Times New Roman"/>
                <w:bCs/>
                <w:sz w:val="20"/>
                <w:szCs w:val="20"/>
                <w:lang w:val="ru-RU"/>
              </w:rPr>
              <w:t>.</w:t>
            </w:r>
          </w:p>
        </w:tc>
        <w:tc>
          <w:tcPr>
            <w:tcW w:w="5137" w:type="dxa"/>
          </w:tcPr>
          <w:p w14:paraId="58215141" w14:textId="31E2F3D1" w:rsidR="000B03DF" w:rsidRPr="001E77F7" w:rsidRDefault="001E77F7" w:rsidP="00513549">
            <w:pPr>
              <w:spacing w:line="276" w:lineRule="auto"/>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rPr>
              <w:t>Проведение рекламных и информационных рассылок Посетителям Сайта Оператора, которые заполнили заявку на получение платных услуг, на получение информации о новых услугах и специальных предложениях Оператора</w:t>
            </w:r>
            <w:r>
              <w:rPr>
                <w:rFonts w:ascii="Times New Roman" w:eastAsia="Times New Roman" w:hAnsi="Times New Roman" w:cs="Times New Roman"/>
                <w:sz w:val="20"/>
                <w:szCs w:val="20"/>
              </w:rPr>
              <w:t xml:space="preserve">. </w:t>
            </w:r>
          </w:p>
        </w:tc>
        <w:tc>
          <w:tcPr>
            <w:tcW w:w="3266" w:type="dxa"/>
          </w:tcPr>
          <w:p w14:paraId="33F7CDBB" w14:textId="5CDA527B" w:rsidR="004C4FE4" w:rsidRPr="004C4FE4"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xml:space="preserve">- </w:t>
            </w:r>
            <w:r w:rsidR="00513549" w:rsidRPr="001E77F7">
              <w:rPr>
                <w:rFonts w:ascii="Times New Roman" w:eastAsia="Times New Roman" w:hAnsi="Times New Roman" w:cs="Times New Roman"/>
                <w:sz w:val="20"/>
                <w:szCs w:val="20"/>
                <w:lang w:val="ru-RU"/>
              </w:rPr>
              <w:t>фамилия, имя, отчество</w:t>
            </w:r>
            <w:r w:rsidRPr="004C4FE4">
              <w:rPr>
                <w:rFonts w:ascii="Times New Roman" w:eastAsia="Times New Roman" w:hAnsi="Times New Roman" w:cs="Times New Roman"/>
                <w:sz w:val="20"/>
                <w:szCs w:val="20"/>
                <w:lang w:val="ru-RU"/>
              </w:rPr>
              <w:t>;</w:t>
            </w:r>
          </w:p>
          <w:p w14:paraId="449C5CAB" w14:textId="77777777" w:rsidR="004C4FE4" w:rsidRPr="004C4FE4"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номер телефона;</w:t>
            </w:r>
          </w:p>
          <w:p w14:paraId="11371D42" w14:textId="3D9BEEE1" w:rsidR="00790B69" w:rsidRPr="00072E43" w:rsidDel="0064682A"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адрес электронной почты.</w:t>
            </w:r>
          </w:p>
        </w:tc>
      </w:tr>
      <w:tr w:rsidR="00D95220" w:rsidRPr="00072E43" w14:paraId="31B89BC9" w14:textId="77777777" w:rsidTr="00513549">
        <w:trPr>
          <w:trHeight w:val="1559"/>
        </w:trPr>
        <w:tc>
          <w:tcPr>
            <w:tcW w:w="616" w:type="dxa"/>
          </w:tcPr>
          <w:p w14:paraId="0AC16516" w14:textId="3AC33112" w:rsidR="00D95220" w:rsidRPr="001F16B1" w:rsidRDefault="00513549" w:rsidP="002938A6">
            <w:pPr>
              <w:jc w:val="cente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4</w:t>
            </w:r>
            <w:r w:rsidR="00D95220" w:rsidRPr="001F16B1">
              <w:rPr>
                <w:rFonts w:ascii="Times New Roman" w:eastAsia="Times New Roman" w:hAnsi="Times New Roman" w:cs="Times New Roman"/>
                <w:bCs/>
                <w:sz w:val="20"/>
                <w:szCs w:val="20"/>
                <w:lang w:val="ru-RU"/>
              </w:rPr>
              <w:t>.</w:t>
            </w:r>
            <w:r w:rsidR="005E577E" w:rsidRPr="001F16B1">
              <w:rPr>
                <w:rFonts w:ascii="Times New Roman" w:eastAsia="Times New Roman" w:hAnsi="Times New Roman" w:cs="Times New Roman"/>
                <w:bCs/>
                <w:sz w:val="20"/>
                <w:szCs w:val="20"/>
                <w:lang w:val="ru-RU"/>
              </w:rPr>
              <w:t>3</w:t>
            </w:r>
            <w:r w:rsidR="00D95220" w:rsidRPr="001F16B1">
              <w:rPr>
                <w:rFonts w:ascii="Times New Roman" w:eastAsia="Times New Roman" w:hAnsi="Times New Roman" w:cs="Times New Roman"/>
                <w:bCs/>
                <w:sz w:val="20"/>
                <w:szCs w:val="20"/>
                <w:lang w:val="ru-RU"/>
              </w:rPr>
              <w:t>.</w:t>
            </w:r>
          </w:p>
        </w:tc>
        <w:tc>
          <w:tcPr>
            <w:tcW w:w="5137" w:type="dxa"/>
          </w:tcPr>
          <w:p w14:paraId="384FBAF5" w14:textId="11D9B833" w:rsidR="00D95220" w:rsidRPr="004C4FE4" w:rsidRDefault="00513549" w:rsidP="00513549">
            <w:pPr>
              <w:spacing w:line="276" w:lineRule="auto"/>
              <w:jc w:val="both"/>
              <w:rPr>
                <w:rFonts w:ascii="Times New Roman" w:eastAsia="Times New Roman" w:hAnsi="Times New Roman" w:cs="Times New Roman"/>
                <w:sz w:val="20"/>
                <w:szCs w:val="20"/>
              </w:rPr>
            </w:pPr>
            <w:r w:rsidRPr="004C4FE4">
              <w:rPr>
                <w:rFonts w:ascii="Times New Roman" w:eastAsia="Times New Roman" w:hAnsi="Times New Roman" w:cs="Times New Roman"/>
                <w:sz w:val="20"/>
                <w:szCs w:val="20"/>
                <w:lang w:val="ru-RU"/>
              </w:rPr>
              <w:t>Взаимодействие с Посетителями Сайта Оператора, осуществившими заказ услуги</w:t>
            </w:r>
            <w:r>
              <w:rPr>
                <w:rFonts w:ascii="Times New Roman" w:eastAsia="Times New Roman" w:hAnsi="Times New Roman" w:cs="Times New Roman"/>
                <w:sz w:val="20"/>
                <w:szCs w:val="20"/>
                <w:lang w:val="ru-RU"/>
              </w:rPr>
              <w:t xml:space="preserve">. </w:t>
            </w:r>
          </w:p>
        </w:tc>
        <w:tc>
          <w:tcPr>
            <w:tcW w:w="3266" w:type="dxa"/>
          </w:tcPr>
          <w:p w14:paraId="7E953A25" w14:textId="77777777" w:rsidR="001E77F7" w:rsidRPr="001E77F7" w:rsidRDefault="001E77F7" w:rsidP="00513549">
            <w:pPr>
              <w:spacing w:line="276" w:lineRule="auto"/>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lang w:val="ru-RU"/>
              </w:rPr>
              <w:t>- фамилия, имя, отчество;</w:t>
            </w:r>
          </w:p>
          <w:p w14:paraId="3DE4A2D0" w14:textId="77777777" w:rsidR="001E77F7" w:rsidRPr="001E77F7" w:rsidRDefault="001E77F7" w:rsidP="00513549">
            <w:pPr>
              <w:spacing w:line="276" w:lineRule="auto"/>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lang w:val="ru-RU"/>
              </w:rPr>
              <w:t>- адрес электронной почты;</w:t>
            </w:r>
          </w:p>
          <w:p w14:paraId="0746EBB2" w14:textId="77777777" w:rsidR="001E77F7" w:rsidRPr="001E77F7" w:rsidRDefault="001E77F7" w:rsidP="00513549">
            <w:pPr>
              <w:spacing w:line="276" w:lineRule="auto"/>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lang w:val="ru-RU"/>
              </w:rPr>
              <w:t>- номер телефона;</w:t>
            </w:r>
          </w:p>
          <w:p w14:paraId="65C42B28" w14:textId="46CCAEE1" w:rsidR="00D95220" w:rsidRPr="00072E43" w:rsidRDefault="001E77F7" w:rsidP="00513549">
            <w:pPr>
              <w:spacing w:line="276" w:lineRule="auto"/>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lang w:val="ru-RU"/>
              </w:rPr>
              <w:t>- реквизиты банковской карты.</w:t>
            </w:r>
          </w:p>
        </w:tc>
      </w:tr>
      <w:tr w:rsidR="00A35439" w:rsidRPr="00072E43" w14:paraId="765734EF" w14:textId="77777777" w:rsidTr="00513549">
        <w:tc>
          <w:tcPr>
            <w:tcW w:w="616" w:type="dxa"/>
          </w:tcPr>
          <w:p w14:paraId="516CC670" w14:textId="0D92BD6C" w:rsidR="00A35439" w:rsidRPr="001F16B1" w:rsidRDefault="00513549" w:rsidP="002938A6">
            <w:pPr>
              <w:jc w:val="cente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4</w:t>
            </w:r>
            <w:r w:rsidR="00A35439" w:rsidRPr="001F16B1">
              <w:rPr>
                <w:rFonts w:ascii="Times New Roman" w:eastAsia="Times New Roman" w:hAnsi="Times New Roman" w:cs="Times New Roman"/>
                <w:bCs/>
                <w:sz w:val="20"/>
                <w:szCs w:val="20"/>
                <w:lang w:val="ru-RU"/>
              </w:rPr>
              <w:t>.</w:t>
            </w:r>
            <w:r w:rsidR="00FE1B69" w:rsidRPr="001F16B1">
              <w:rPr>
                <w:rFonts w:ascii="Times New Roman" w:eastAsia="Times New Roman" w:hAnsi="Times New Roman" w:cs="Times New Roman"/>
                <w:bCs/>
                <w:sz w:val="20"/>
                <w:szCs w:val="20"/>
                <w:lang w:val="ru-RU"/>
              </w:rPr>
              <w:t>4</w:t>
            </w:r>
            <w:r w:rsidR="00A35439" w:rsidRPr="001F16B1">
              <w:rPr>
                <w:rFonts w:ascii="Times New Roman" w:eastAsia="Times New Roman" w:hAnsi="Times New Roman" w:cs="Times New Roman"/>
                <w:bCs/>
                <w:sz w:val="20"/>
                <w:szCs w:val="20"/>
                <w:lang w:val="ru-RU"/>
              </w:rPr>
              <w:t>.</w:t>
            </w:r>
          </w:p>
        </w:tc>
        <w:tc>
          <w:tcPr>
            <w:tcW w:w="5137" w:type="dxa"/>
          </w:tcPr>
          <w:p w14:paraId="55058DFA" w14:textId="5C1C4F5C" w:rsidR="00A35439" w:rsidRPr="00072E43" w:rsidRDefault="00A35439" w:rsidP="00513549">
            <w:pPr>
              <w:spacing w:line="276" w:lineRule="auto"/>
              <w:jc w:val="both"/>
              <w:rPr>
                <w:rFonts w:ascii="Times New Roman" w:eastAsia="Times New Roman" w:hAnsi="Times New Roman" w:cs="Times New Roman"/>
                <w:sz w:val="20"/>
                <w:szCs w:val="20"/>
                <w:lang w:val="ru-RU"/>
              </w:rPr>
            </w:pPr>
            <w:r w:rsidRPr="00072E43">
              <w:rPr>
                <w:rFonts w:ascii="Times New Roman" w:eastAsia="Times New Roman" w:hAnsi="Times New Roman" w:cs="Times New Roman"/>
                <w:sz w:val="20"/>
                <w:szCs w:val="20"/>
                <w:lang w:val="ru-RU"/>
              </w:rPr>
              <w:t>Подготовка, заключение и исполнение гражданско-правового договора</w:t>
            </w:r>
            <w:r w:rsidR="00C51D37">
              <w:rPr>
                <w:rFonts w:ascii="Times New Roman" w:eastAsia="Times New Roman" w:hAnsi="Times New Roman" w:cs="Times New Roman"/>
                <w:sz w:val="20"/>
                <w:szCs w:val="20"/>
                <w:lang w:val="ru-RU"/>
              </w:rPr>
              <w:t xml:space="preserve">. </w:t>
            </w:r>
          </w:p>
        </w:tc>
        <w:tc>
          <w:tcPr>
            <w:tcW w:w="3266" w:type="dxa"/>
          </w:tcPr>
          <w:p w14:paraId="3690D748" w14:textId="77777777" w:rsidR="004C4FE4" w:rsidRPr="004C4FE4"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фамилия, имя, отчество;</w:t>
            </w:r>
          </w:p>
          <w:p w14:paraId="6DCB0F69" w14:textId="2988F682" w:rsidR="001F6D0E"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адрес электронной почты</w:t>
            </w:r>
            <w:r w:rsidR="001F6D0E">
              <w:rPr>
                <w:rFonts w:ascii="Times New Roman" w:eastAsia="Times New Roman" w:hAnsi="Times New Roman" w:cs="Times New Roman"/>
                <w:sz w:val="20"/>
                <w:szCs w:val="20"/>
                <w:lang w:val="ru-RU"/>
              </w:rPr>
              <w:t>;</w:t>
            </w:r>
          </w:p>
          <w:p w14:paraId="206B6C95" w14:textId="77777777" w:rsidR="004C4FE4" w:rsidRPr="004C4FE4"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номер телефона;</w:t>
            </w:r>
          </w:p>
          <w:p w14:paraId="54315630" w14:textId="77777777" w:rsidR="004C4FE4" w:rsidRPr="004C4FE4"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t>- адрес места жительства;</w:t>
            </w:r>
          </w:p>
          <w:p w14:paraId="352C0F64" w14:textId="03C442E9" w:rsidR="00A35439" w:rsidRPr="00072E43" w:rsidRDefault="004C4FE4" w:rsidP="00513549">
            <w:pPr>
              <w:spacing w:line="276" w:lineRule="auto"/>
              <w:jc w:val="both"/>
              <w:rPr>
                <w:rFonts w:ascii="Times New Roman" w:eastAsia="Times New Roman" w:hAnsi="Times New Roman" w:cs="Times New Roman"/>
                <w:sz w:val="20"/>
                <w:szCs w:val="20"/>
                <w:lang w:val="ru-RU"/>
              </w:rPr>
            </w:pPr>
            <w:r w:rsidRPr="004C4FE4">
              <w:rPr>
                <w:rFonts w:ascii="Times New Roman" w:eastAsia="Times New Roman" w:hAnsi="Times New Roman" w:cs="Times New Roman"/>
                <w:sz w:val="20"/>
                <w:szCs w:val="20"/>
                <w:lang w:val="ru-RU"/>
              </w:rPr>
              <w:lastRenderedPageBreak/>
              <w:t>- реквизиты банковской карты.</w:t>
            </w:r>
          </w:p>
        </w:tc>
      </w:tr>
    </w:tbl>
    <w:p w14:paraId="1A5478B4" w14:textId="77777777" w:rsidR="00513549" w:rsidRDefault="00513549" w:rsidP="00583235">
      <w:pPr>
        <w:jc w:val="both"/>
        <w:rPr>
          <w:rFonts w:ascii="Times New Roman" w:eastAsia="Times New Roman" w:hAnsi="Times New Roman" w:cs="Times New Roman"/>
          <w:sz w:val="20"/>
          <w:szCs w:val="20"/>
          <w:lang w:val="ru-RU"/>
        </w:rPr>
      </w:pPr>
    </w:p>
    <w:p w14:paraId="4C5BFD16" w14:textId="77777777" w:rsidR="006C3E3E" w:rsidRDefault="00BF0ACE" w:rsidP="006C3E3E">
      <w:pPr>
        <w:pStyle w:val="af9"/>
        <w:numPr>
          <w:ilvl w:val="0"/>
          <w:numId w:val="1"/>
        </w:numPr>
        <w:ind w:left="426" w:hanging="720"/>
        <w:jc w:val="both"/>
        <w:rPr>
          <w:rFonts w:ascii="Times New Roman" w:eastAsia="Times New Roman" w:hAnsi="Times New Roman" w:cs="Times New Roman"/>
          <w:sz w:val="20"/>
          <w:szCs w:val="20"/>
        </w:rPr>
      </w:pPr>
      <w:r w:rsidRPr="006C3E3E">
        <w:rPr>
          <w:rFonts w:ascii="Times New Roman" w:eastAsia="Times New Roman" w:hAnsi="Times New Roman" w:cs="Times New Roman"/>
          <w:sz w:val="20"/>
          <w:szCs w:val="20"/>
          <w:lang w:val="ru-RU"/>
        </w:rPr>
        <w:t>Согласие По</w:t>
      </w:r>
      <w:r w:rsidR="00A65848" w:rsidRPr="006C3E3E">
        <w:rPr>
          <w:rFonts w:ascii="Times New Roman" w:eastAsia="Times New Roman" w:hAnsi="Times New Roman" w:cs="Times New Roman"/>
          <w:sz w:val="20"/>
          <w:szCs w:val="20"/>
          <w:lang w:val="ru-RU"/>
        </w:rPr>
        <w:t xml:space="preserve">сетителя </w:t>
      </w:r>
      <w:r w:rsidR="00B11B49" w:rsidRPr="006C3E3E">
        <w:rPr>
          <w:rFonts w:ascii="Times New Roman" w:eastAsia="Times New Roman" w:hAnsi="Times New Roman" w:cs="Times New Roman"/>
          <w:sz w:val="20"/>
          <w:szCs w:val="20"/>
        </w:rPr>
        <w:t xml:space="preserve">является конкретным, предметным, информированным, сознательным и однозначным. </w:t>
      </w:r>
    </w:p>
    <w:p w14:paraId="597928BB" w14:textId="77777777" w:rsidR="005A4592" w:rsidRPr="005A4592" w:rsidRDefault="00B11B49" w:rsidP="005A4592">
      <w:pPr>
        <w:pStyle w:val="af9"/>
        <w:numPr>
          <w:ilvl w:val="0"/>
          <w:numId w:val="1"/>
        </w:numPr>
        <w:ind w:left="426" w:hanging="720"/>
        <w:jc w:val="both"/>
        <w:rPr>
          <w:rFonts w:ascii="Times New Roman" w:eastAsia="Times New Roman" w:hAnsi="Times New Roman" w:cs="Times New Roman"/>
          <w:sz w:val="20"/>
          <w:szCs w:val="20"/>
        </w:rPr>
      </w:pPr>
      <w:r w:rsidRPr="006C3E3E">
        <w:rPr>
          <w:rFonts w:ascii="Times New Roman" w:eastAsia="Times New Roman" w:hAnsi="Times New Roman" w:cs="Times New Roman"/>
          <w:sz w:val="20"/>
          <w:szCs w:val="20"/>
          <w:highlight w:val="white"/>
        </w:rPr>
        <w:t xml:space="preserve">В ходе обработки </w:t>
      </w:r>
      <w:r w:rsidR="00B83139" w:rsidRPr="006C3E3E">
        <w:rPr>
          <w:rFonts w:ascii="Times New Roman" w:eastAsia="Times New Roman" w:hAnsi="Times New Roman" w:cs="Times New Roman"/>
          <w:sz w:val="20"/>
          <w:szCs w:val="20"/>
          <w:highlight w:val="white"/>
        </w:rPr>
        <w:t>персональных</w:t>
      </w:r>
      <w:r w:rsidR="00BF0ACE" w:rsidRPr="006C3E3E">
        <w:rPr>
          <w:rFonts w:ascii="Times New Roman" w:eastAsia="Times New Roman" w:hAnsi="Times New Roman" w:cs="Times New Roman"/>
          <w:sz w:val="20"/>
          <w:szCs w:val="20"/>
          <w:highlight w:val="white"/>
          <w:lang w:val="ru-RU"/>
        </w:rPr>
        <w:t xml:space="preserve"> </w:t>
      </w:r>
      <w:r w:rsidR="000C7FFB" w:rsidRPr="006C3E3E">
        <w:rPr>
          <w:rFonts w:ascii="Times New Roman" w:eastAsia="Times New Roman" w:hAnsi="Times New Roman" w:cs="Times New Roman"/>
          <w:sz w:val="20"/>
          <w:szCs w:val="20"/>
          <w:highlight w:val="white"/>
        </w:rPr>
        <w:t>данных</w:t>
      </w:r>
      <w:r w:rsidR="00BF0ACE" w:rsidRPr="006C3E3E">
        <w:rPr>
          <w:rFonts w:ascii="Times New Roman" w:eastAsia="Times New Roman" w:hAnsi="Times New Roman" w:cs="Times New Roman"/>
          <w:sz w:val="20"/>
          <w:szCs w:val="20"/>
          <w:highlight w:val="white"/>
          <w:lang w:val="ru-RU"/>
        </w:rPr>
        <w:t xml:space="preserve"> По</w:t>
      </w:r>
      <w:r w:rsidR="00B83139" w:rsidRPr="006C3E3E">
        <w:rPr>
          <w:rFonts w:ascii="Times New Roman" w:eastAsia="Times New Roman" w:hAnsi="Times New Roman" w:cs="Times New Roman"/>
          <w:sz w:val="20"/>
          <w:szCs w:val="20"/>
          <w:highlight w:val="white"/>
          <w:lang w:val="ru-RU"/>
        </w:rPr>
        <w:t>сетителя</w:t>
      </w:r>
      <w:r w:rsidR="00B4272B" w:rsidRPr="006C3E3E">
        <w:rPr>
          <w:rFonts w:ascii="Times New Roman" w:eastAsia="Times New Roman" w:hAnsi="Times New Roman" w:cs="Times New Roman"/>
          <w:sz w:val="20"/>
          <w:szCs w:val="20"/>
          <w:highlight w:val="white"/>
          <w:lang w:val="ru-RU"/>
        </w:rPr>
        <w:t xml:space="preserve"> </w:t>
      </w:r>
      <w:r w:rsidR="00BF0ACE" w:rsidRPr="006C3E3E">
        <w:rPr>
          <w:rFonts w:ascii="Times New Roman" w:eastAsia="Times New Roman" w:hAnsi="Times New Roman" w:cs="Times New Roman"/>
          <w:sz w:val="20"/>
          <w:szCs w:val="20"/>
          <w:highlight w:val="white"/>
          <w:lang w:val="ru-RU"/>
        </w:rPr>
        <w:t>в целях, указанных в п.</w:t>
      </w:r>
      <w:r w:rsidR="0072260A" w:rsidRPr="006C3E3E">
        <w:rPr>
          <w:rFonts w:ascii="Times New Roman" w:eastAsia="Times New Roman" w:hAnsi="Times New Roman" w:cs="Times New Roman"/>
          <w:sz w:val="20"/>
          <w:szCs w:val="20"/>
          <w:highlight w:val="white"/>
          <w:lang w:val="ru-RU"/>
        </w:rPr>
        <w:t> </w:t>
      </w:r>
      <w:r w:rsidR="006C3E3E">
        <w:rPr>
          <w:rFonts w:ascii="Times New Roman" w:eastAsia="Times New Roman" w:hAnsi="Times New Roman" w:cs="Times New Roman"/>
          <w:sz w:val="20"/>
          <w:szCs w:val="20"/>
          <w:highlight w:val="white"/>
          <w:lang w:val="ru-RU"/>
        </w:rPr>
        <w:t xml:space="preserve">4 </w:t>
      </w:r>
      <w:r w:rsidR="00BF0ACE" w:rsidRPr="006C3E3E">
        <w:rPr>
          <w:rFonts w:ascii="Times New Roman" w:eastAsia="Times New Roman" w:hAnsi="Times New Roman" w:cs="Times New Roman"/>
          <w:sz w:val="20"/>
          <w:szCs w:val="20"/>
          <w:highlight w:val="white"/>
          <w:lang w:val="ru-RU"/>
        </w:rPr>
        <w:t xml:space="preserve">настоящего Согласия, </w:t>
      </w:r>
      <w:r w:rsidRPr="006C3E3E">
        <w:rPr>
          <w:rFonts w:ascii="Times New Roman" w:eastAsia="Times New Roman" w:hAnsi="Times New Roman" w:cs="Times New Roman"/>
          <w:sz w:val="20"/>
          <w:szCs w:val="20"/>
          <w:highlight w:val="white"/>
        </w:rPr>
        <w:t>будут совершены следующие действия: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w:t>
      </w:r>
      <w:r w:rsidR="006C3E3E">
        <w:rPr>
          <w:rFonts w:ascii="Times New Roman" w:eastAsia="Times New Roman" w:hAnsi="Times New Roman" w:cs="Times New Roman"/>
          <w:sz w:val="20"/>
          <w:szCs w:val="20"/>
          <w:highlight w:val="white"/>
          <w:lang w:val="ru-RU"/>
        </w:rPr>
        <w:t>.</w:t>
      </w:r>
      <w:r w:rsidR="006C3E3E" w:rsidRPr="006C3E3E">
        <w:rPr>
          <w:rFonts w:ascii="Times New Roman" w:eastAsia="Times New Roman" w:hAnsi="Times New Roman" w:cs="Times New Roman"/>
          <w:sz w:val="20"/>
          <w:szCs w:val="20"/>
          <w:highlight w:val="white"/>
          <w:lang w:val="ru-RU"/>
        </w:rPr>
        <w:t xml:space="preserve"> </w:t>
      </w:r>
    </w:p>
    <w:p w14:paraId="64E0233B" w14:textId="77777777" w:rsidR="005A4592" w:rsidRPr="005A4592" w:rsidRDefault="005A4592" w:rsidP="005A4592">
      <w:pPr>
        <w:pStyle w:val="af9"/>
        <w:numPr>
          <w:ilvl w:val="0"/>
          <w:numId w:val="1"/>
        </w:numPr>
        <w:ind w:left="426" w:hanging="720"/>
        <w:jc w:val="both"/>
        <w:rPr>
          <w:rFonts w:ascii="Times New Roman" w:eastAsia="Times New Roman" w:hAnsi="Times New Roman" w:cs="Times New Roman"/>
          <w:sz w:val="20"/>
          <w:szCs w:val="20"/>
        </w:rPr>
      </w:pPr>
      <w:r w:rsidRPr="005A4592">
        <w:rPr>
          <w:rFonts w:ascii="Times New Roman" w:eastAsia="Times New Roman" w:hAnsi="Times New Roman" w:cs="Times New Roman"/>
          <w:sz w:val="20"/>
          <w:szCs w:val="20"/>
          <w:lang w:val="ru-RU"/>
        </w:rPr>
        <w:t>Персональные данные обрабатываются до завершения цели их обработки, либо до момента полного исполнения Сторонами своих обязательств, либо до отзыва Посетителем согласия на обработку персональных данных, либо до прекращения предпринимательской деятельности Оператора (в зависимости от того, что наступит раньше). При этом в случае заключения договора между Оператором и Посетителем срок обработки персональных данных продлевается до момента полного исполнения Сторонами обязательств по договору и истечения срока исковой давности по требованиям, вытекающим из такого договора, но в любом случае не более 5 (пяти) лет с даты получения настоящего Согласия. Согласие может быть отозвано Посетителем или его представителем путём направления Оператору письменного запроса по контактам, указанным в настоящем Согласии.</w:t>
      </w:r>
    </w:p>
    <w:p w14:paraId="47CE633F" w14:textId="10B0ACC1" w:rsidR="006C3E3E" w:rsidRPr="005A4592" w:rsidRDefault="00B11B49" w:rsidP="005A4592">
      <w:pPr>
        <w:pStyle w:val="af9"/>
        <w:numPr>
          <w:ilvl w:val="0"/>
          <w:numId w:val="1"/>
        </w:numPr>
        <w:ind w:left="426" w:hanging="720"/>
        <w:jc w:val="both"/>
        <w:rPr>
          <w:rFonts w:ascii="Times New Roman" w:eastAsia="Times New Roman" w:hAnsi="Times New Roman" w:cs="Times New Roman"/>
          <w:sz w:val="20"/>
          <w:szCs w:val="20"/>
        </w:rPr>
      </w:pPr>
      <w:r w:rsidRPr="005A4592">
        <w:rPr>
          <w:rFonts w:ascii="Times New Roman" w:eastAsia="Times New Roman" w:hAnsi="Times New Roman" w:cs="Times New Roman"/>
          <w:sz w:val="20"/>
          <w:szCs w:val="20"/>
          <w:highlight w:val="white"/>
        </w:rPr>
        <w:t xml:space="preserve">В случае отзыва </w:t>
      </w:r>
      <w:r w:rsidR="001454E6" w:rsidRPr="005A4592">
        <w:rPr>
          <w:rFonts w:ascii="Times New Roman" w:eastAsia="Times New Roman" w:hAnsi="Times New Roman" w:cs="Times New Roman"/>
          <w:sz w:val="20"/>
          <w:szCs w:val="20"/>
          <w:highlight w:val="white"/>
          <w:lang w:val="ru-RU"/>
        </w:rPr>
        <w:t>По</w:t>
      </w:r>
      <w:r w:rsidR="00B83139" w:rsidRPr="005A4592">
        <w:rPr>
          <w:rFonts w:ascii="Times New Roman" w:eastAsia="Times New Roman" w:hAnsi="Times New Roman" w:cs="Times New Roman"/>
          <w:sz w:val="20"/>
          <w:szCs w:val="20"/>
          <w:highlight w:val="white"/>
          <w:lang w:val="ru-RU"/>
        </w:rPr>
        <w:t>сетителем</w:t>
      </w:r>
      <w:r w:rsidR="001454E6" w:rsidRPr="005A4592">
        <w:rPr>
          <w:rFonts w:ascii="Times New Roman" w:eastAsia="Times New Roman" w:hAnsi="Times New Roman" w:cs="Times New Roman"/>
          <w:sz w:val="20"/>
          <w:szCs w:val="20"/>
          <w:highlight w:val="white"/>
          <w:lang w:val="ru-RU"/>
        </w:rPr>
        <w:t xml:space="preserve"> или его</w:t>
      </w:r>
      <w:r w:rsidRPr="005A4592">
        <w:rPr>
          <w:rFonts w:ascii="Times New Roman" w:eastAsia="Times New Roman" w:hAnsi="Times New Roman" w:cs="Times New Roman"/>
          <w:sz w:val="20"/>
          <w:szCs w:val="20"/>
          <w:highlight w:val="white"/>
        </w:rPr>
        <w:t xml:space="preserve"> представителем Согласия Оператор вправе продолжить обработку персональных данных без него при наличии оснований, </w:t>
      </w:r>
      <w:r w:rsidR="001508E1" w:rsidRPr="005A4592">
        <w:rPr>
          <w:rFonts w:ascii="Times New Roman" w:eastAsia="Times New Roman" w:hAnsi="Times New Roman" w:cs="Times New Roman"/>
          <w:sz w:val="20"/>
          <w:szCs w:val="20"/>
          <w:highlight w:val="white"/>
        </w:rPr>
        <w:t>необходимых для исполнения договора, стороной которого является Посетитель,</w:t>
      </w:r>
      <w:r w:rsidR="001508E1" w:rsidRPr="005A4592">
        <w:rPr>
          <w:rFonts w:ascii="Times New Roman" w:eastAsia="Times New Roman" w:hAnsi="Times New Roman" w:cs="Times New Roman"/>
          <w:sz w:val="20"/>
          <w:szCs w:val="20"/>
          <w:highlight w:val="white"/>
          <w:lang w:val="ru-RU"/>
        </w:rPr>
        <w:t xml:space="preserve"> а также в иных случаях, </w:t>
      </w:r>
      <w:r w:rsidRPr="005A4592">
        <w:rPr>
          <w:rFonts w:ascii="Times New Roman" w:eastAsia="Times New Roman" w:hAnsi="Times New Roman" w:cs="Times New Roman"/>
          <w:sz w:val="20"/>
          <w:szCs w:val="20"/>
          <w:highlight w:val="white"/>
        </w:rPr>
        <w:t>указанных в пунктах 2 – 11 части 1 статьи 6, части 2 статьи 10 и части 2 статьи 11 Федерального закона №</w:t>
      </w:r>
      <w:r w:rsidR="006A406C" w:rsidRPr="005A4592">
        <w:rPr>
          <w:rFonts w:ascii="Times New Roman" w:eastAsia="Times New Roman" w:hAnsi="Times New Roman" w:cs="Times New Roman"/>
          <w:sz w:val="20"/>
          <w:szCs w:val="20"/>
          <w:highlight w:val="white"/>
          <w:lang w:val="ru-RU"/>
        </w:rPr>
        <w:t xml:space="preserve"> </w:t>
      </w:r>
      <w:r w:rsidRPr="005A4592">
        <w:rPr>
          <w:rFonts w:ascii="Times New Roman" w:eastAsia="Times New Roman" w:hAnsi="Times New Roman" w:cs="Times New Roman"/>
          <w:sz w:val="20"/>
          <w:szCs w:val="20"/>
          <w:highlight w:val="white"/>
        </w:rPr>
        <w:t>152-ФЗ «О</w:t>
      </w:r>
      <w:r w:rsidR="00520134" w:rsidRPr="005A4592">
        <w:rPr>
          <w:rFonts w:ascii="Times New Roman" w:eastAsia="Times New Roman" w:hAnsi="Times New Roman" w:cs="Times New Roman"/>
          <w:sz w:val="20"/>
          <w:szCs w:val="20"/>
          <w:highlight w:val="white"/>
          <w:lang w:val="ru-RU"/>
        </w:rPr>
        <w:t> </w:t>
      </w:r>
      <w:r w:rsidRPr="005A4592">
        <w:rPr>
          <w:rFonts w:ascii="Times New Roman" w:eastAsia="Times New Roman" w:hAnsi="Times New Roman" w:cs="Times New Roman"/>
          <w:sz w:val="20"/>
          <w:szCs w:val="20"/>
          <w:highlight w:val="white"/>
        </w:rPr>
        <w:t>персональных данных» от 27.07.2006 г.</w:t>
      </w:r>
    </w:p>
    <w:p w14:paraId="30DA659D" w14:textId="7A78EE4B" w:rsidR="005A4592" w:rsidRPr="005A4592" w:rsidRDefault="005A4592" w:rsidP="005A4592">
      <w:pPr>
        <w:pStyle w:val="af9"/>
        <w:numPr>
          <w:ilvl w:val="0"/>
          <w:numId w:val="1"/>
        </w:numPr>
        <w:ind w:left="426"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Настоящее </w:t>
      </w:r>
      <w:r w:rsidRPr="005A4592">
        <w:rPr>
          <w:rFonts w:ascii="Times New Roman" w:eastAsia="Times New Roman" w:hAnsi="Times New Roman" w:cs="Times New Roman"/>
          <w:sz w:val="20"/>
          <w:szCs w:val="20"/>
          <w:lang w:val="ru-RU"/>
        </w:rPr>
        <w:t xml:space="preserve">Согласие действует с момента его получения Оператором и до прекращения обработки персональных данных, но не более </w:t>
      </w:r>
      <w:r w:rsidR="001E6357">
        <w:rPr>
          <w:rFonts w:ascii="Times New Roman" w:eastAsia="Times New Roman" w:hAnsi="Times New Roman" w:cs="Times New Roman"/>
          <w:sz w:val="20"/>
          <w:szCs w:val="20"/>
          <w:lang w:val="ru-RU"/>
        </w:rPr>
        <w:t>3</w:t>
      </w:r>
      <w:r w:rsidRPr="005A4592">
        <w:rPr>
          <w:rFonts w:ascii="Times New Roman" w:eastAsia="Times New Roman" w:hAnsi="Times New Roman" w:cs="Times New Roman"/>
          <w:sz w:val="20"/>
          <w:szCs w:val="20"/>
          <w:lang w:val="ru-RU"/>
        </w:rPr>
        <w:t xml:space="preserve"> (</w:t>
      </w:r>
      <w:r w:rsidR="001E6357">
        <w:rPr>
          <w:rFonts w:ascii="Times New Roman" w:eastAsia="Times New Roman" w:hAnsi="Times New Roman" w:cs="Times New Roman"/>
          <w:sz w:val="20"/>
          <w:szCs w:val="20"/>
          <w:lang w:val="ru-RU"/>
        </w:rPr>
        <w:t>трех</w:t>
      </w:r>
      <w:r w:rsidRPr="005A4592">
        <w:rPr>
          <w:rFonts w:ascii="Times New Roman" w:eastAsia="Times New Roman" w:hAnsi="Times New Roman" w:cs="Times New Roman"/>
          <w:sz w:val="20"/>
          <w:szCs w:val="20"/>
          <w:lang w:val="ru-RU"/>
        </w:rPr>
        <w:t>) лет с даты получения Согласия, либо до момента его отзыва Посетителем, либо до прекращения деятельности Оператора (в зависимости от того, что наступит раньше). В случае заключения договора срок обработки определяется пунктом 7 настоящего Согласия.</w:t>
      </w:r>
    </w:p>
    <w:p w14:paraId="4FD7F9BF" w14:textId="77777777" w:rsidR="005A4592" w:rsidRPr="00473B07" w:rsidRDefault="005A4592" w:rsidP="00A81BFC">
      <w:pPr>
        <w:tabs>
          <w:tab w:val="left" w:pos="284"/>
        </w:tabs>
        <w:jc w:val="both"/>
        <w:rPr>
          <w:rFonts w:ascii="Times New Roman" w:eastAsia="Times New Roman" w:hAnsi="Times New Roman" w:cs="Times New Roman"/>
          <w:b/>
          <w:bCs/>
          <w:sz w:val="20"/>
          <w:szCs w:val="20"/>
          <w:lang w:val="ru-RU"/>
        </w:rPr>
      </w:pPr>
    </w:p>
    <w:p w14:paraId="1EDD51EC" w14:textId="77777777" w:rsidR="006C3E3E" w:rsidRDefault="006C3E3E" w:rsidP="006C3E3E">
      <w:pPr>
        <w:ind w:left="426"/>
        <w:jc w:val="both"/>
        <w:rPr>
          <w:rFonts w:ascii="Times New Roman" w:eastAsia="Times New Roman" w:hAnsi="Times New Roman" w:cs="Times New Roman"/>
          <w:sz w:val="20"/>
          <w:szCs w:val="20"/>
          <w:lang w:val="ru-RU"/>
        </w:rPr>
      </w:pPr>
      <w:r w:rsidRPr="001E77F7">
        <w:rPr>
          <w:rFonts w:ascii="Times New Roman" w:eastAsia="Times New Roman" w:hAnsi="Times New Roman" w:cs="Times New Roman"/>
          <w:sz w:val="20"/>
          <w:szCs w:val="20"/>
          <w:lang w:val="ru-RU"/>
        </w:rPr>
        <w:t>Индивидуальн</w:t>
      </w:r>
      <w:r>
        <w:rPr>
          <w:rFonts w:ascii="Times New Roman" w:eastAsia="Times New Roman" w:hAnsi="Times New Roman" w:cs="Times New Roman"/>
          <w:sz w:val="20"/>
          <w:szCs w:val="20"/>
          <w:lang w:val="ru-RU"/>
        </w:rPr>
        <w:t xml:space="preserve">ый </w:t>
      </w:r>
      <w:r w:rsidRPr="001E77F7">
        <w:rPr>
          <w:rFonts w:ascii="Times New Roman" w:eastAsia="Times New Roman" w:hAnsi="Times New Roman" w:cs="Times New Roman"/>
          <w:sz w:val="20"/>
          <w:szCs w:val="20"/>
          <w:lang w:val="ru-RU"/>
        </w:rPr>
        <w:t>предпринимател</w:t>
      </w:r>
      <w:r>
        <w:rPr>
          <w:rFonts w:ascii="Times New Roman" w:eastAsia="Times New Roman" w:hAnsi="Times New Roman" w:cs="Times New Roman"/>
          <w:sz w:val="20"/>
          <w:szCs w:val="20"/>
          <w:lang w:val="ru-RU"/>
        </w:rPr>
        <w:t>ь</w:t>
      </w:r>
      <w:r w:rsidRPr="001E77F7">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Полетаева Наталья Николаевна</w:t>
      </w:r>
      <w:r w:rsidRPr="001E77F7">
        <w:rPr>
          <w:rFonts w:ascii="Times New Roman" w:eastAsia="Times New Roman" w:hAnsi="Times New Roman" w:cs="Times New Roman"/>
          <w:sz w:val="20"/>
          <w:szCs w:val="20"/>
          <w:lang w:val="ru-RU"/>
        </w:rPr>
        <w:t xml:space="preserve"> </w:t>
      </w:r>
    </w:p>
    <w:p w14:paraId="0EE4CC8C" w14:textId="7FFA0E8B" w:rsidR="006C3E3E" w:rsidRDefault="006C3E3E" w:rsidP="006C3E3E">
      <w:pPr>
        <w:ind w:left="426"/>
        <w:jc w:val="both"/>
        <w:rPr>
          <w:rFonts w:ascii="Times New Roman" w:eastAsia="Helvetica Neue" w:hAnsi="Times New Roman" w:cs="Times New Roman"/>
          <w:b/>
          <w:bCs/>
          <w:sz w:val="20"/>
          <w:szCs w:val="20"/>
        </w:rPr>
      </w:pPr>
      <w:r w:rsidRPr="001E77F7">
        <w:rPr>
          <w:rFonts w:ascii="Times New Roman" w:eastAsia="Times New Roman" w:hAnsi="Times New Roman" w:cs="Times New Roman"/>
          <w:sz w:val="20"/>
          <w:szCs w:val="20"/>
          <w:lang w:val="ru-RU"/>
        </w:rPr>
        <w:t>ОГРН</w:t>
      </w:r>
      <w:r>
        <w:rPr>
          <w:rFonts w:ascii="Times New Roman" w:eastAsia="Times New Roman" w:hAnsi="Times New Roman" w:cs="Times New Roman"/>
          <w:sz w:val="20"/>
          <w:szCs w:val="20"/>
          <w:lang w:val="ru-RU"/>
        </w:rPr>
        <w:t>ИП</w:t>
      </w:r>
      <w:r w:rsidRPr="001E77F7">
        <w:rPr>
          <w:rFonts w:ascii="Times New Roman" w:eastAsia="Times New Roman" w:hAnsi="Times New Roman" w:cs="Times New Roman"/>
          <w:sz w:val="20"/>
          <w:szCs w:val="20"/>
          <w:lang w:val="ru-RU"/>
        </w:rPr>
        <w:t xml:space="preserve"> </w:t>
      </w:r>
      <w:r w:rsidRPr="00513549">
        <w:rPr>
          <w:rFonts w:ascii="Times New Roman" w:eastAsia="Times New Roman" w:hAnsi="Times New Roman" w:cs="Times New Roman"/>
          <w:sz w:val="20"/>
          <w:szCs w:val="20"/>
          <w:lang w:val="ru-RU"/>
        </w:rPr>
        <w:t>309774615900794</w:t>
      </w:r>
      <w:r w:rsidRPr="001E77F7">
        <w:rPr>
          <w:rFonts w:ascii="Times New Roman" w:eastAsia="Times New Roman" w:hAnsi="Times New Roman" w:cs="Times New Roman"/>
          <w:sz w:val="20"/>
          <w:szCs w:val="20"/>
          <w:lang w:val="ru-RU"/>
        </w:rPr>
        <w:t xml:space="preserve">, ИНН </w:t>
      </w:r>
      <w:r w:rsidRPr="00513549">
        <w:rPr>
          <w:rFonts w:ascii="Times New Roman" w:eastAsia="Times New Roman" w:hAnsi="Times New Roman" w:cs="Times New Roman"/>
          <w:sz w:val="20"/>
          <w:szCs w:val="20"/>
          <w:lang w:val="ru-RU"/>
        </w:rPr>
        <w:t>773372089103</w:t>
      </w:r>
    </w:p>
    <w:p w14:paraId="28C04910" w14:textId="7DDCC3B2" w:rsidR="006A406C" w:rsidRPr="006C3E3E" w:rsidRDefault="006A406C" w:rsidP="006C3E3E">
      <w:pPr>
        <w:ind w:left="426"/>
        <w:jc w:val="both"/>
        <w:rPr>
          <w:rFonts w:ascii="Times New Roman" w:eastAsia="Helvetica Neue" w:hAnsi="Times New Roman" w:cs="Times New Roman"/>
          <w:sz w:val="20"/>
          <w:szCs w:val="20"/>
          <w:lang w:val="ru-RU"/>
        </w:rPr>
      </w:pPr>
      <w:r w:rsidRPr="006A406C">
        <w:rPr>
          <w:rFonts w:ascii="Times New Roman" w:eastAsia="Helvetica Neue" w:hAnsi="Times New Roman" w:cs="Times New Roman"/>
          <w:sz w:val="20"/>
          <w:szCs w:val="20"/>
        </w:rPr>
        <w:t xml:space="preserve">Адрес регистрации: город </w:t>
      </w:r>
      <w:r w:rsidR="006C3E3E">
        <w:rPr>
          <w:rFonts w:ascii="Times New Roman" w:eastAsia="Helvetica Neue" w:hAnsi="Times New Roman" w:cs="Times New Roman"/>
          <w:sz w:val="20"/>
          <w:szCs w:val="20"/>
          <w:lang w:val="ru-RU"/>
        </w:rPr>
        <w:t>Москва</w:t>
      </w:r>
    </w:p>
    <w:p w14:paraId="73BFB866" w14:textId="19FCFCCE" w:rsidR="006A406C" w:rsidRPr="00C51D37" w:rsidRDefault="006A406C" w:rsidP="006C3E3E">
      <w:pPr>
        <w:ind w:left="426"/>
        <w:jc w:val="both"/>
        <w:rPr>
          <w:rFonts w:ascii="Times New Roman" w:eastAsia="Helvetica Neue" w:hAnsi="Times New Roman" w:cs="Times New Roman"/>
          <w:sz w:val="20"/>
          <w:szCs w:val="20"/>
          <w:lang w:val="ru-RU"/>
        </w:rPr>
      </w:pPr>
      <w:r w:rsidRPr="006C3E3E">
        <w:rPr>
          <w:rFonts w:ascii="Times New Roman" w:eastAsia="Helvetica Neue" w:hAnsi="Times New Roman" w:cs="Times New Roman"/>
          <w:sz w:val="20"/>
          <w:szCs w:val="20"/>
          <w:lang w:val="en-US"/>
        </w:rPr>
        <w:t>Email</w:t>
      </w:r>
      <w:r w:rsidRPr="00C51D37">
        <w:rPr>
          <w:rFonts w:ascii="Times New Roman" w:eastAsia="Helvetica Neue" w:hAnsi="Times New Roman" w:cs="Times New Roman"/>
          <w:sz w:val="20"/>
          <w:szCs w:val="20"/>
          <w:lang w:val="ru-RU"/>
        </w:rPr>
        <w:t xml:space="preserve">: </w:t>
      </w:r>
      <w:r w:rsidR="006C3E3E" w:rsidRPr="00C51D37">
        <w:rPr>
          <w:rFonts w:ascii="Times New Roman" w:hAnsi="Times New Roman" w:cs="Times New Roman"/>
          <w:sz w:val="20"/>
          <w:szCs w:val="20"/>
          <w:lang w:val="ru-RU"/>
        </w:rPr>
        <w:t>17</w:t>
      </w:r>
      <w:proofErr w:type="spellStart"/>
      <w:r w:rsidR="006C3E3E" w:rsidRPr="006C3E3E">
        <w:rPr>
          <w:rFonts w:ascii="Times New Roman" w:hAnsi="Times New Roman" w:cs="Times New Roman"/>
          <w:sz w:val="20"/>
          <w:szCs w:val="20"/>
          <w:lang w:val="en-US"/>
        </w:rPr>
        <w:t>psyway</w:t>
      </w:r>
      <w:proofErr w:type="spellEnd"/>
      <w:r w:rsidR="006C3E3E" w:rsidRPr="00C51D37">
        <w:rPr>
          <w:rFonts w:ascii="Times New Roman" w:hAnsi="Times New Roman" w:cs="Times New Roman"/>
          <w:sz w:val="20"/>
          <w:szCs w:val="20"/>
          <w:lang w:val="ru-RU"/>
        </w:rPr>
        <w:t>@</w:t>
      </w:r>
      <w:proofErr w:type="spellStart"/>
      <w:r w:rsidR="006C3E3E" w:rsidRPr="006C3E3E">
        <w:rPr>
          <w:rFonts w:ascii="Times New Roman" w:hAnsi="Times New Roman" w:cs="Times New Roman"/>
          <w:sz w:val="20"/>
          <w:szCs w:val="20"/>
          <w:lang w:val="en-US"/>
        </w:rPr>
        <w:t>gmail</w:t>
      </w:r>
      <w:proofErr w:type="spellEnd"/>
      <w:r w:rsidR="006C3E3E" w:rsidRPr="00C51D37">
        <w:rPr>
          <w:rFonts w:ascii="Times New Roman" w:hAnsi="Times New Roman" w:cs="Times New Roman"/>
          <w:sz w:val="20"/>
          <w:szCs w:val="20"/>
          <w:lang w:val="ru-RU"/>
        </w:rPr>
        <w:t>.</w:t>
      </w:r>
      <w:r w:rsidR="006C3E3E" w:rsidRPr="006C3E3E">
        <w:rPr>
          <w:rFonts w:ascii="Times New Roman" w:hAnsi="Times New Roman" w:cs="Times New Roman"/>
          <w:sz w:val="20"/>
          <w:szCs w:val="20"/>
          <w:lang w:val="en-US"/>
        </w:rPr>
        <w:t>com</w:t>
      </w:r>
    </w:p>
    <w:p w14:paraId="0A5E6864" w14:textId="0829E0D5" w:rsidR="000A5E81" w:rsidRPr="006C3E3E" w:rsidRDefault="006A406C" w:rsidP="006C3E3E">
      <w:pPr>
        <w:ind w:left="426"/>
        <w:jc w:val="both"/>
        <w:rPr>
          <w:rFonts w:ascii="Times New Roman" w:eastAsia="Times New Roman" w:hAnsi="Times New Roman" w:cs="Times New Roman"/>
          <w:sz w:val="20"/>
          <w:szCs w:val="20"/>
          <w:highlight w:val="white"/>
          <w:lang w:val="ru-RU"/>
        </w:rPr>
      </w:pPr>
      <w:r w:rsidRPr="006A406C">
        <w:rPr>
          <w:rFonts w:ascii="Times New Roman" w:eastAsia="Helvetica Neue" w:hAnsi="Times New Roman" w:cs="Times New Roman"/>
          <w:sz w:val="20"/>
          <w:szCs w:val="20"/>
        </w:rPr>
        <w:t>Телефон</w:t>
      </w:r>
      <w:r w:rsidRPr="006C3E3E">
        <w:rPr>
          <w:rFonts w:ascii="Times New Roman" w:eastAsia="Helvetica Neue" w:hAnsi="Times New Roman" w:cs="Times New Roman"/>
          <w:sz w:val="20"/>
          <w:szCs w:val="20"/>
          <w:lang w:val="en-US"/>
        </w:rPr>
        <w:t>: + 7 (9</w:t>
      </w:r>
      <w:r w:rsidR="006C3E3E" w:rsidRPr="006C3E3E">
        <w:rPr>
          <w:rFonts w:ascii="Times New Roman" w:eastAsia="Helvetica Neue" w:hAnsi="Times New Roman" w:cs="Times New Roman"/>
          <w:sz w:val="20"/>
          <w:szCs w:val="20"/>
          <w:lang w:val="en-US"/>
        </w:rPr>
        <w:t>16</w:t>
      </w:r>
      <w:r w:rsidRPr="006C3E3E">
        <w:rPr>
          <w:rFonts w:ascii="Times New Roman" w:eastAsia="Helvetica Neue" w:hAnsi="Times New Roman" w:cs="Times New Roman"/>
          <w:sz w:val="20"/>
          <w:szCs w:val="20"/>
          <w:lang w:val="en-US"/>
        </w:rPr>
        <w:t>) 6</w:t>
      </w:r>
      <w:r w:rsidR="006C3E3E" w:rsidRPr="006C3E3E">
        <w:rPr>
          <w:rFonts w:ascii="Times New Roman" w:eastAsia="Helvetica Neue" w:hAnsi="Times New Roman" w:cs="Times New Roman"/>
          <w:sz w:val="20"/>
          <w:szCs w:val="20"/>
          <w:lang w:val="en-US"/>
        </w:rPr>
        <w:t>52</w:t>
      </w:r>
      <w:r w:rsidRPr="006C3E3E">
        <w:rPr>
          <w:rFonts w:ascii="Times New Roman" w:eastAsia="Helvetica Neue" w:hAnsi="Times New Roman" w:cs="Times New Roman"/>
          <w:sz w:val="20"/>
          <w:szCs w:val="20"/>
          <w:lang w:val="en-US"/>
        </w:rPr>
        <w:t>-</w:t>
      </w:r>
      <w:r w:rsidR="006C3E3E" w:rsidRPr="006C3E3E">
        <w:rPr>
          <w:rFonts w:ascii="Times New Roman" w:eastAsia="Helvetica Neue" w:hAnsi="Times New Roman" w:cs="Times New Roman"/>
          <w:sz w:val="20"/>
          <w:szCs w:val="20"/>
          <w:lang w:val="en-US"/>
        </w:rPr>
        <w:t>96</w:t>
      </w:r>
      <w:r w:rsidRPr="006C3E3E">
        <w:rPr>
          <w:rFonts w:ascii="Times New Roman" w:eastAsia="Helvetica Neue" w:hAnsi="Times New Roman" w:cs="Times New Roman"/>
          <w:sz w:val="20"/>
          <w:szCs w:val="20"/>
          <w:lang w:val="en-US"/>
        </w:rPr>
        <w:t>-</w:t>
      </w:r>
      <w:r w:rsidR="006C3E3E">
        <w:rPr>
          <w:rFonts w:ascii="Times New Roman" w:eastAsia="Helvetica Neue" w:hAnsi="Times New Roman" w:cs="Times New Roman"/>
          <w:sz w:val="20"/>
          <w:szCs w:val="20"/>
          <w:lang w:val="ru-RU"/>
        </w:rPr>
        <w:t>07</w:t>
      </w:r>
    </w:p>
    <w:sectPr w:rsidR="000A5E81" w:rsidRPr="006C3E3E" w:rsidSect="00A81BFC">
      <w:pgSz w:w="11909" w:h="16834"/>
      <w:pgMar w:top="993" w:right="1440" w:bottom="993" w:left="144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5C630" w14:textId="77777777" w:rsidR="00C5019F" w:rsidRDefault="00C5019F">
      <w:pPr>
        <w:spacing w:line="240" w:lineRule="auto"/>
      </w:pPr>
      <w:r>
        <w:separator/>
      </w:r>
    </w:p>
  </w:endnote>
  <w:endnote w:type="continuationSeparator" w:id="0">
    <w:p w14:paraId="276784CB" w14:textId="77777777" w:rsidR="00C5019F" w:rsidRDefault="00C501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5B3EA" w14:textId="77777777" w:rsidR="00C5019F" w:rsidRDefault="00C5019F">
      <w:pPr>
        <w:spacing w:line="240" w:lineRule="auto"/>
      </w:pPr>
      <w:r>
        <w:separator/>
      </w:r>
    </w:p>
  </w:footnote>
  <w:footnote w:type="continuationSeparator" w:id="0">
    <w:p w14:paraId="14DE461B" w14:textId="77777777" w:rsidR="00C5019F" w:rsidRDefault="00C501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118"/>
    <w:multiLevelType w:val="hybridMultilevel"/>
    <w:tmpl w:val="B1A22FA8"/>
    <w:lvl w:ilvl="0" w:tplc="7BEC806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762DBD"/>
    <w:multiLevelType w:val="hybridMultilevel"/>
    <w:tmpl w:val="F1285666"/>
    <w:lvl w:ilvl="0" w:tplc="E0720E92">
      <w:start w:val="15"/>
      <w:numFmt w:val="bullet"/>
      <w:lvlText w:val=""/>
      <w:lvlJc w:val="left"/>
      <w:pPr>
        <w:ind w:left="720" w:hanging="360"/>
      </w:pPr>
      <w:rPr>
        <w:u w:val="none"/>
      </w:rPr>
    </w:lvl>
    <w:lvl w:ilvl="1" w:tplc="3208A4F0">
      <w:start w:val="1"/>
      <w:numFmt w:val="bullet"/>
      <w:lvlText w:val="○"/>
      <w:lvlJc w:val="left"/>
      <w:pPr>
        <w:ind w:left="1440" w:hanging="360"/>
      </w:pPr>
      <w:rPr>
        <w:u w:val="none"/>
      </w:rPr>
    </w:lvl>
    <w:lvl w:ilvl="2" w:tplc="20245D4E">
      <w:start w:val="1"/>
      <w:numFmt w:val="bullet"/>
      <w:lvlText w:val="■"/>
      <w:lvlJc w:val="left"/>
      <w:pPr>
        <w:ind w:left="2160" w:hanging="360"/>
      </w:pPr>
      <w:rPr>
        <w:u w:val="none"/>
      </w:rPr>
    </w:lvl>
    <w:lvl w:ilvl="3" w:tplc="EBBC0CE0">
      <w:start w:val="1"/>
      <w:numFmt w:val="bullet"/>
      <w:lvlText w:val="●"/>
      <w:lvlJc w:val="left"/>
      <w:pPr>
        <w:ind w:left="2880" w:hanging="360"/>
      </w:pPr>
      <w:rPr>
        <w:u w:val="none"/>
      </w:rPr>
    </w:lvl>
    <w:lvl w:ilvl="4" w:tplc="57E0BFFC">
      <w:start w:val="1"/>
      <w:numFmt w:val="bullet"/>
      <w:lvlText w:val="○"/>
      <w:lvlJc w:val="left"/>
      <w:pPr>
        <w:ind w:left="3600" w:hanging="360"/>
      </w:pPr>
      <w:rPr>
        <w:u w:val="none"/>
      </w:rPr>
    </w:lvl>
    <w:lvl w:ilvl="5" w:tplc="96DAAB48">
      <w:start w:val="1"/>
      <w:numFmt w:val="bullet"/>
      <w:lvlText w:val="■"/>
      <w:lvlJc w:val="left"/>
      <w:pPr>
        <w:ind w:left="4320" w:hanging="360"/>
      </w:pPr>
      <w:rPr>
        <w:u w:val="none"/>
      </w:rPr>
    </w:lvl>
    <w:lvl w:ilvl="6" w:tplc="9170EFF8">
      <w:start w:val="1"/>
      <w:numFmt w:val="bullet"/>
      <w:lvlText w:val="●"/>
      <w:lvlJc w:val="left"/>
      <w:pPr>
        <w:ind w:left="5040" w:hanging="360"/>
      </w:pPr>
      <w:rPr>
        <w:u w:val="none"/>
      </w:rPr>
    </w:lvl>
    <w:lvl w:ilvl="7" w:tplc="B2588C12">
      <w:start w:val="1"/>
      <w:numFmt w:val="bullet"/>
      <w:lvlText w:val="○"/>
      <w:lvlJc w:val="left"/>
      <w:pPr>
        <w:ind w:left="5760" w:hanging="360"/>
      </w:pPr>
      <w:rPr>
        <w:u w:val="none"/>
      </w:rPr>
    </w:lvl>
    <w:lvl w:ilvl="8" w:tplc="115AEA7E">
      <w:start w:val="1"/>
      <w:numFmt w:val="bullet"/>
      <w:lvlText w:val="■"/>
      <w:lvlJc w:val="left"/>
      <w:pPr>
        <w:ind w:left="6480" w:hanging="360"/>
      </w:pPr>
      <w:rPr>
        <w:u w:val="none"/>
      </w:rPr>
    </w:lvl>
  </w:abstractNum>
  <w:abstractNum w:abstractNumId="2" w15:restartNumberingAfterBreak="0">
    <w:nsid w:val="4E1D67FF"/>
    <w:multiLevelType w:val="hybridMultilevel"/>
    <w:tmpl w:val="E3C0F604"/>
    <w:lvl w:ilvl="0" w:tplc="7BEC8060">
      <w:start w:val="1"/>
      <w:numFmt w:val="decimal"/>
      <w:lvlText w:val="%1."/>
      <w:lvlJc w:val="left"/>
      <w:pPr>
        <w:ind w:left="720" w:hanging="360"/>
      </w:pPr>
      <w:rPr>
        <w:rFonts w:hint="default"/>
        <w:b w:val="0"/>
        <w:bCs/>
      </w:rPr>
    </w:lvl>
    <w:lvl w:ilvl="1" w:tplc="7BB8A33A">
      <w:start w:val="1"/>
      <w:numFmt w:val="lowerLetter"/>
      <w:lvlText w:val="%2."/>
      <w:lvlJc w:val="left"/>
      <w:pPr>
        <w:ind w:left="1440" w:hanging="360"/>
      </w:pPr>
    </w:lvl>
    <w:lvl w:ilvl="2" w:tplc="6986BEB2">
      <w:start w:val="1"/>
      <w:numFmt w:val="lowerRoman"/>
      <w:lvlText w:val="%3."/>
      <w:lvlJc w:val="right"/>
      <w:pPr>
        <w:ind w:left="2160" w:hanging="180"/>
      </w:pPr>
    </w:lvl>
    <w:lvl w:ilvl="3" w:tplc="2AF43FFE">
      <w:start w:val="1"/>
      <w:numFmt w:val="decimal"/>
      <w:lvlText w:val="%4."/>
      <w:lvlJc w:val="left"/>
      <w:pPr>
        <w:ind w:left="2880" w:hanging="360"/>
      </w:pPr>
    </w:lvl>
    <w:lvl w:ilvl="4" w:tplc="61F6882A">
      <w:start w:val="1"/>
      <w:numFmt w:val="lowerLetter"/>
      <w:lvlText w:val="%5."/>
      <w:lvlJc w:val="left"/>
      <w:pPr>
        <w:ind w:left="3600" w:hanging="360"/>
      </w:pPr>
    </w:lvl>
    <w:lvl w:ilvl="5" w:tplc="210A083E">
      <w:start w:val="1"/>
      <w:numFmt w:val="lowerRoman"/>
      <w:lvlText w:val="%6."/>
      <w:lvlJc w:val="right"/>
      <w:pPr>
        <w:ind w:left="4320" w:hanging="180"/>
      </w:pPr>
    </w:lvl>
    <w:lvl w:ilvl="6" w:tplc="B6ECFB4E">
      <w:start w:val="1"/>
      <w:numFmt w:val="decimal"/>
      <w:lvlText w:val="%7."/>
      <w:lvlJc w:val="left"/>
      <w:pPr>
        <w:ind w:left="5040" w:hanging="360"/>
      </w:pPr>
    </w:lvl>
    <w:lvl w:ilvl="7" w:tplc="7804B50E">
      <w:start w:val="1"/>
      <w:numFmt w:val="lowerLetter"/>
      <w:lvlText w:val="%8."/>
      <w:lvlJc w:val="left"/>
      <w:pPr>
        <w:ind w:left="5760" w:hanging="360"/>
      </w:pPr>
    </w:lvl>
    <w:lvl w:ilvl="8" w:tplc="70E8FBF8">
      <w:start w:val="1"/>
      <w:numFmt w:val="lowerRoman"/>
      <w:lvlText w:val="%9."/>
      <w:lvlJc w:val="right"/>
      <w:pPr>
        <w:ind w:left="6480" w:hanging="180"/>
      </w:pPr>
    </w:lvl>
  </w:abstractNum>
  <w:abstractNum w:abstractNumId="3" w15:restartNumberingAfterBreak="0">
    <w:nsid w:val="6F974241"/>
    <w:multiLevelType w:val="multilevel"/>
    <w:tmpl w:val="AD7ABC2A"/>
    <w:lvl w:ilvl="0">
      <w:start w:val="1"/>
      <w:numFmt w:val="decimal"/>
      <w:lvlText w:val="%1."/>
      <w:lvlJc w:val="left"/>
      <w:pPr>
        <w:ind w:left="720" w:hanging="360"/>
      </w:pPr>
      <w:rPr>
        <w:rFonts w:hint="default"/>
      </w:rPr>
    </w:lvl>
    <w:lvl w:ilvl="1">
      <w:start w:val="9"/>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34594518">
    <w:abstractNumId w:val="2"/>
  </w:num>
  <w:num w:numId="2" w16cid:durableId="563492756">
    <w:abstractNumId w:val="1"/>
  </w:num>
  <w:num w:numId="3" w16cid:durableId="1349913214">
    <w:abstractNumId w:val="3"/>
  </w:num>
  <w:num w:numId="4" w16cid:durableId="153087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E81"/>
    <w:rsid w:val="0002021E"/>
    <w:rsid w:val="00021FB6"/>
    <w:rsid w:val="00024C69"/>
    <w:rsid w:val="00072E43"/>
    <w:rsid w:val="000877B0"/>
    <w:rsid w:val="000A5E81"/>
    <w:rsid w:val="000B03DF"/>
    <w:rsid w:val="000C7FFB"/>
    <w:rsid w:val="0012260F"/>
    <w:rsid w:val="00123BE2"/>
    <w:rsid w:val="001454E6"/>
    <w:rsid w:val="001508E1"/>
    <w:rsid w:val="00150DD2"/>
    <w:rsid w:val="00156977"/>
    <w:rsid w:val="00165652"/>
    <w:rsid w:val="001E477B"/>
    <w:rsid w:val="001E6357"/>
    <w:rsid w:val="001E77F7"/>
    <w:rsid w:val="001F16B1"/>
    <w:rsid w:val="001F669C"/>
    <w:rsid w:val="001F6D0E"/>
    <w:rsid w:val="00232E04"/>
    <w:rsid w:val="00244DD7"/>
    <w:rsid w:val="002741E8"/>
    <w:rsid w:val="002901B2"/>
    <w:rsid w:val="002938A6"/>
    <w:rsid w:val="002B7E26"/>
    <w:rsid w:val="002C38C5"/>
    <w:rsid w:val="002D493B"/>
    <w:rsid w:val="002E0335"/>
    <w:rsid w:val="002E3774"/>
    <w:rsid w:val="002E66A5"/>
    <w:rsid w:val="003251D5"/>
    <w:rsid w:val="003267B5"/>
    <w:rsid w:val="00334972"/>
    <w:rsid w:val="0035548F"/>
    <w:rsid w:val="00376623"/>
    <w:rsid w:val="003843CD"/>
    <w:rsid w:val="003846A2"/>
    <w:rsid w:val="003A4B2B"/>
    <w:rsid w:val="003A75BB"/>
    <w:rsid w:val="003D32E5"/>
    <w:rsid w:val="003D6E8A"/>
    <w:rsid w:val="00405BBB"/>
    <w:rsid w:val="00431CC9"/>
    <w:rsid w:val="00435AF3"/>
    <w:rsid w:val="004571EB"/>
    <w:rsid w:val="00457545"/>
    <w:rsid w:val="0047388B"/>
    <w:rsid w:val="00473B07"/>
    <w:rsid w:val="004C1A0C"/>
    <w:rsid w:val="004C4FE4"/>
    <w:rsid w:val="004F6567"/>
    <w:rsid w:val="00513549"/>
    <w:rsid w:val="00520134"/>
    <w:rsid w:val="00525F36"/>
    <w:rsid w:val="00526288"/>
    <w:rsid w:val="005466F4"/>
    <w:rsid w:val="005701E5"/>
    <w:rsid w:val="0057080D"/>
    <w:rsid w:val="005741C6"/>
    <w:rsid w:val="00576B37"/>
    <w:rsid w:val="00581194"/>
    <w:rsid w:val="00583235"/>
    <w:rsid w:val="00586E7E"/>
    <w:rsid w:val="005A4592"/>
    <w:rsid w:val="005E10BA"/>
    <w:rsid w:val="005E25A3"/>
    <w:rsid w:val="005E577E"/>
    <w:rsid w:val="005F4AE2"/>
    <w:rsid w:val="00617073"/>
    <w:rsid w:val="0063279A"/>
    <w:rsid w:val="006365AD"/>
    <w:rsid w:val="00637005"/>
    <w:rsid w:val="0064682A"/>
    <w:rsid w:val="006522B6"/>
    <w:rsid w:val="0066024A"/>
    <w:rsid w:val="0068468F"/>
    <w:rsid w:val="00690EDE"/>
    <w:rsid w:val="006A08AE"/>
    <w:rsid w:val="006A406C"/>
    <w:rsid w:val="006C3E3E"/>
    <w:rsid w:val="006C74E9"/>
    <w:rsid w:val="006E76B0"/>
    <w:rsid w:val="006F5254"/>
    <w:rsid w:val="00720D4D"/>
    <w:rsid w:val="0072260A"/>
    <w:rsid w:val="00751E1E"/>
    <w:rsid w:val="00751EB8"/>
    <w:rsid w:val="00753289"/>
    <w:rsid w:val="00767043"/>
    <w:rsid w:val="007802A4"/>
    <w:rsid w:val="00790B69"/>
    <w:rsid w:val="007A088D"/>
    <w:rsid w:val="007C12FE"/>
    <w:rsid w:val="007D05A3"/>
    <w:rsid w:val="007F14AB"/>
    <w:rsid w:val="00806090"/>
    <w:rsid w:val="00816220"/>
    <w:rsid w:val="008230B4"/>
    <w:rsid w:val="00824445"/>
    <w:rsid w:val="008576DE"/>
    <w:rsid w:val="00871B0B"/>
    <w:rsid w:val="00884F5E"/>
    <w:rsid w:val="008D0414"/>
    <w:rsid w:val="008F70BA"/>
    <w:rsid w:val="00907FD1"/>
    <w:rsid w:val="00925034"/>
    <w:rsid w:val="00956A84"/>
    <w:rsid w:val="00966857"/>
    <w:rsid w:val="009772BB"/>
    <w:rsid w:val="009813FF"/>
    <w:rsid w:val="009816DC"/>
    <w:rsid w:val="00990A60"/>
    <w:rsid w:val="009B6D19"/>
    <w:rsid w:val="009F07FE"/>
    <w:rsid w:val="009F0C0B"/>
    <w:rsid w:val="009F4A54"/>
    <w:rsid w:val="00A01219"/>
    <w:rsid w:val="00A0400C"/>
    <w:rsid w:val="00A35439"/>
    <w:rsid w:val="00A421FB"/>
    <w:rsid w:val="00A459EB"/>
    <w:rsid w:val="00A65848"/>
    <w:rsid w:val="00A70D0F"/>
    <w:rsid w:val="00A754C0"/>
    <w:rsid w:val="00A81BFC"/>
    <w:rsid w:val="00A84665"/>
    <w:rsid w:val="00A902FD"/>
    <w:rsid w:val="00AA4AD5"/>
    <w:rsid w:val="00AB3D8F"/>
    <w:rsid w:val="00AC768D"/>
    <w:rsid w:val="00AD32A8"/>
    <w:rsid w:val="00B11B49"/>
    <w:rsid w:val="00B12E7C"/>
    <w:rsid w:val="00B14CA1"/>
    <w:rsid w:val="00B245D8"/>
    <w:rsid w:val="00B27416"/>
    <w:rsid w:val="00B30D78"/>
    <w:rsid w:val="00B401E2"/>
    <w:rsid w:val="00B41253"/>
    <w:rsid w:val="00B4272B"/>
    <w:rsid w:val="00B4319C"/>
    <w:rsid w:val="00B500D2"/>
    <w:rsid w:val="00B64E4F"/>
    <w:rsid w:val="00B83139"/>
    <w:rsid w:val="00B918AF"/>
    <w:rsid w:val="00BF0ACE"/>
    <w:rsid w:val="00BF7DA5"/>
    <w:rsid w:val="00C02FCE"/>
    <w:rsid w:val="00C105FB"/>
    <w:rsid w:val="00C47FB4"/>
    <w:rsid w:val="00C5019F"/>
    <w:rsid w:val="00C51D37"/>
    <w:rsid w:val="00C5624B"/>
    <w:rsid w:val="00C607AE"/>
    <w:rsid w:val="00C70526"/>
    <w:rsid w:val="00CA630F"/>
    <w:rsid w:val="00CB0058"/>
    <w:rsid w:val="00CB146D"/>
    <w:rsid w:val="00CC514C"/>
    <w:rsid w:val="00CD0C62"/>
    <w:rsid w:val="00CD40E4"/>
    <w:rsid w:val="00CE7297"/>
    <w:rsid w:val="00CF0B27"/>
    <w:rsid w:val="00CF1897"/>
    <w:rsid w:val="00CF1EA2"/>
    <w:rsid w:val="00D1778E"/>
    <w:rsid w:val="00D26201"/>
    <w:rsid w:val="00D4687A"/>
    <w:rsid w:val="00D56EBA"/>
    <w:rsid w:val="00D7234B"/>
    <w:rsid w:val="00D77C55"/>
    <w:rsid w:val="00D85382"/>
    <w:rsid w:val="00D95220"/>
    <w:rsid w:val="00DA16A0"/>
    <w:rsid w:val="00DA7B21"/>
    <w:rsid w:val="00DB41E6"/>
    <w:rsid w:val="00DE6ECB"/>
    <w:rsid w:val="00E03DAB"/>
    <w:rsid w:val="00E13FDB"/>
    <w:rsid w:val="00E2354D"/>
    <w:rsid w:val="00E61D44"/>
    <w:rsid w:val="00E72249"/>
    <w:rsid w:val="00E8135D"/>
    <w:rsid w:val="00E9511D"/>
    <w:rsid w:val="00EC3962"/>
    <w:rsid w:val="00EF347C"/>
    <w:rsid w:val="00EF61CB"/>
    <w:rsid w:val="00F03C07"/>
    <w:rsid w:val="00F15D13"/>
    <w:rsid w:val="00F22E15"/>
    <w:rsid w:val="00F23315"/>
    <w:rsid w:val="00F2366B"/>
    <w:rsid w:val="00F3734E"/>
    <w:rsid w:val="00F726F2"/>
    <w:rsid w:val="00F86687"/>
    <w:rsid w:val="00FA5C83"/>
    <w:rsid w:val="00FB766C"/>
    <w:rsid w:val="00FB7F17"/>
    <w:rsid w:val="00FD7CC7"/>
    <w:rsid w:val="00FE1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DA643"/>
  <w15:docId w15:val="{1F252512-BCDD-410E-B5BE-DF9BCEC4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439"/>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paragraph" w:styleId="af9">
    <w:name w:val="List Paragraph"/>
    <w:basedOn w:val="a"/>
    <w:uiPriority w:val="34"/>
    <w:qFormat/>
    <w:pPr>
      <w:ind w:left="720"/>
      <w:contextualSpacing/>
    </w:pPr>
  </w:style>
  <w:style w:type="character" w:styleId="afa">
    <w:name w:val="Unresolved Mention"/>
    <w:basedOn w:val="a0"/>
    <w:uiPriority w:val="99"/>
    <w:semiHidden/>
    <w:unhideWhenUsed/>
    <w:rPr>
      <w:color w:val="605E5C"/>
      <w:shd w:val="clear" w:color="auto" w:fill="E1DFDD"/>
    </w:rPr>
  </w:style>
  <w:style w:type="paragraph" w:styleId="afb">
    <w:name w:val="Balloon Text"/>
    <w:basedOn w:val="a"/>
    <w:link w:val="afc"/>
    <w:uiPriority w:val="99"/>
    <w:semiHidden/>
    <w:unhideWhenUsed/>
    <w:rsid w:val="00CC514C"/>
    <w:pPr>
      <w:spacing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CC514C"/>
    <w:rPr>
      <w:rFonts w:ascii="Segoe UI" w:hAnsi="Segoe UI" w:cs="Segoe UI"/>
      <w:sz w:val="18"/>
      <w:szCs w:val="18"/>
    </w:rPr>
  </w:style>
  <w:style w:type="character" w:styleId="afd">
    <w:name w:val="annotation reference"/>
    <w:basedOn w:val="a0"/>
    <w:uiPriority w:val="99"/>
    <w:semiHidden/>
    <w:unhideWhenUsed/>
    <w:rsid w:val="00CC514C"/>
    <w:rPr>
      <w:sz w:val="16"/>
      <w:szCs w:val="16"/>
    </w:rPr>
  </w:style>
  <w:style w:type="paragraph" w:styleId="afe">
    <w:name w:val="annotation text"/>
    <w:basedOn w:val="a"/>
    <w:link w:val="aff"/>
    <w:uiPriority w:val="99"/>
    <w:unhideWhenUsed/>
    <w:rsid w:val="00CC514C"/>
    <w:pPr>
      <w:spacing w:line="240" w:lineRule="auto"/>
    </w:pPr>
    <w:rPr>
      <w:sz w:val="20"/>
      <w:szCs w:val="20"/>
    </w:rPr>
  </w:style>
  <w:style w:type="character" w:customStyle="1" w:styleId="aff">
    <w:name w:val="Текст примечания Знак"/>
    <w:basedOn w:val="a0"/>
    <w:link w:val="afe"/>
    <w:uiPriority w:val="99"/>
    <w:rsid w:val="00CC514C"/>
    <w:rPr>
      <w:sz w:val="20"/>
      <w:szCs w:val="20"/>
    </w:rPr>
  </w:style>
  <w:style w:type="paragraph" w:styleId="aff0">
    <w:name w:val="annotation subject"/>
    <w:basedOn w:val="afe"/>
    <w:next w:val="afe"/>
    <w:link w:val="aff1"/>
    <w:uiPriority w:val="99"/>
    <w:semiHidden/>
    <w:unhideWhenUsed/>
    <w:rsid w:val="00CC514C"/>
    <w:rPr>
      <w:b/>
      <w:bCs/>
    </w:rPr>
  </w:style>
  <w:style w:type="character" w:customStyle="1" w:styleId="aff1">
    <w:name w:val="Тема примечания Знак"/>
    <w:basedOn w:val="aff"/>
    <w:link w:val="aff0"/>
    <w:uiPriority w:val="99"/>
    <w:semiHidden/>
    <w:rsid w:val="00CC514C"/>
    <w:rPr>
      <w:b/>
      <w:bCs/>
      <w:sz w:val="20"/>
      <w:szCs w:val="20"/>
    </w:rPr>
  </w:style>
  <w:style w:type="paragraph" w:styleId="aff2">
    <w:name w:val="Revision"/>
    <w:hidden/>
    <w:uiPriority w:val="99"/>
    <w:semiHidden/>
    <w:rsid w:val="006522B6"/>
    <w:pPr>
      <w:spacing w:line="240" w:lineRule="auto"/>
    </w:pPr>
  </w:style>
  <w:style w:type="table" w:customStyle="1" w:styleId="13">
    <w:name w:val="Сетка таблицы1"/>
    <w:basedOn w:val="a1"/>
    <w:next w:val="af"/>
    <w:uiPriority w:val="59"/>
    <w:rsid w:val="004C4FE4"/>
    <w:pPr>
      <w:spacing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FollowedHyperlink"/>
    <w:basedOn w:val="a0"/>
    <w:uiPriority w:val="99"/>
    <w:semiHidden/>
    <w:unhideWhenUsed/>
    <w:rsid w:val="006C3E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15913">
      <w:bodyDiv w:val="1"/>
      <w:marLeft w:val="0"/>
      <w:marRight w:val="0"/>
      <w:marTop w:val="0"/>
      <w:marBottom w:val="0"/>
      <w:divBdr>
        <w:top w:val="none" w:sz="0" w:space="0" w:color="auto"/>
        <w:left w:val="none" w:sz="0" w:space="0" w:color="auto"/>
        <w:bottom w:val="none" w:sz="0" w:space="0" w:color="auto"/>
        <w:right w:val="none" w:sz="0" w:space="0" w:color="auto"/>
      </w:divBdr>
    </w:div>
    <w:div w:id="551309704">
      <w:bodyDiv w:val="1"/>
      <w:marLeft w:val="0"/>
      <w:marRight w:val="0"/>
      <w:marTop w:val="0"/>
      <w:marBottom w:val="0"/>
      <w:divBdr>
        <w:top w:val="none" w:sz="0" w:space="0" w:color="auto"/>
        <w:left w:val="none" w:sz="0" w:space="0" w:color="auto"/>
        <w:bottom w:val="none" w:sz="0" w:space="0" w:color="auto"/>
        <w:right w:val="none" w:sz="0" w:space="0" w:color="auto"/>
      </w:divBdr>
    </w:div>
    <w:div w:id="562564042">
      <w:bodyDiv w:val="1"/>
      <w:marLeft w:val="0"/>
      <w:marRight w:val="0"/>
      <w:marTop w:val="0"/>
      <w:marBottom w:val="0"/>
      <w:divBdr>
        <w:top w:val="none" w:sz="0" w:space="0" w:color="auto"/>
        <w:left w:val="none" w:sz="0" w:space="0" w:color="auto"/>
        <w:bottom w:val="none" w:sz="0" w:space="0" w:color="auto"/>
        <w:right w:val="none" w:sz="0" w:space="0" w:color="auto"/>
      </w:divBdr>
    </w:div>
    <w:div w:id="198045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syway.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ohol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0F4A9-83F6-455B-99DA-CA9F2BFF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771</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anastasia.a.rudik@gmail.com</cp:lastModifiedBy>
  <cp:revision>6</cp:revision>
  <dcterms:created xsi:type="dcterms:W3CDTF">2026-07-28T08:17:00Z</dcterms:created>
  <dcterms:modified xsi:type="dcterms:W3CDTF">2026-07-29T11:21:00Z</dcterms:modified>
</cp:coreProperties>
</file>